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4"/>
        <w:tblW w:w="3779" w:type="pct"/>
        <w:tblBorders>
          <w:top w:val="thinThickSmallGap" w:sz="36" w:space="0" w:color="632423"/>
          <w:left w:val="thinThickSmallGap" w:sz="36" w:space="0" w:color="632423"/>
          <w:bottom w:val="thickThinSmallGap" w:sz="36" w:space="0" w:color="632423"/>
          <w:right w:val="thickThinSmallGap" w:sz="36" w:space="0" w:color="632423"/>
        </w:tblBorders>
        <w:shd w:val="clear" w:color="auto" w:fill="FFFFFF"/>
        <w:tblLook w:val="04A0"/>
      </w:tblPr>
      <w:tblGrid>
        <w:gridCol w:w="7238"/>
      </w:tblGrid>
      <w:tr w:rsidR="005C4021" w:rsidTr="005C4021">
        <w:trPr>
          <w:trHeight w:val="9519"/>
        </w:trPr>
        <w:tc>
          <w:tcPr>
            <w:tcW w:w="5000" w:type="pct"/>
            <w:shd w:val="clear" w:color="auto" w:fill="FFFFFF"/>
            <w:vAlign w:val="center"/>
          </w:tcPr>
          <w:p w:rsidR="005C4021" w:rsidRDefault="005C4021" w:rsidP="005C4021">
            <w:pPr>
              <w:pStyle w:val="NoSpacing"/>
              <w:rPr>
                <w:rFonts w:ascii="Times New Roman" w:hAnsi="Times New Roman"/>
                <w:b/>
              </w:rPr>
            </w:pPr>
          </w:p>
          <w:p w:rsidR="005C4021" w:rsidRPr="00BD2BC0" w:rsidRDefault="005C4021" w:rsidP="005C4021">
            <w:pPr>
              <w:pStyle w:val="NoSpacing"/>
              <w:jc w:val="center"/>
              <w:rPr>
                <w:rFonts w:ascii="Times New Roman" w:hAnsi="Times New Roman"/>
                <w:b/>
                <w:sz w:val="96"/>
                <w:szCs w:val="96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439920" cy="2696845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511914_579625975516408_7498187697693601437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9920" cy="2696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sz w:val="96"/>
                <w:szCs w:val="96"/>
              </w:rPr>
              <w:t xml:space="preserve">                  2021</w:t>
            </w:r>
            <w:r w:rsidRPr="00BD2BC0">
              <w:rPr>
                <w:rFonts w:ascii="Times New Roman" w:hAnsi="Times New Roman"/>
                <w:b/>
                <w:sz w:val="96"/>
                <w:szCs w:val="96"/>
              </w:rPr>
              <w:t>.</w:t>
            </w:r>
          </w:p>
          <w:p w:rsidR="005C4021" w:rsidRPr="00BD2BC0" w:rsidRDefault="005C4021" w:rsidP="005C4021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62125" w:rsidRDefault="005C4021" w:rsidP="005C4021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62125">
              <w:rPr>
                <w:rFonts w:asciiTheme="majorHAnsi" w:hAnsiTheme="majorHAnsi"/>
                <w:b/>
                <w:sz w:val="28"/>
                <w:szCs w:val="28"/>
              </w:rPr>
              <w:t xml:space="preserve">ИЗВЕШТАЈ О РАДУ </w:t>
            </w:r>
          </w:p>
          <w:p w:rsidR="00962125" w:rsidRDefault="005C4021" w:rsidP="005C4021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62125">
              <w:rPr>
                <w:rFonts w:asciiTheme="majorHAnsi" w:hAnsiTheme="majorHAnsi"/>
                <w:b/>
                <w:sz w:val="28"/>
                <w:szCs w:val="28"/>
              </w:rPr>
              <w:t xml:space="preserve">ЈАВНЕ БИБЛИОТЕКЕ „ДАНИЛО КИШ” </w:t>
            </w:r>
          </w:p>
          <w:p w:rsidR="005C4021" w:rsidRPr="00962125" w:rsidRDefault="005C4021" w:rsidP="005C4021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62125">
              <w:rPr>
                <w:rFonts w:asciiTheme="majorHAnsi" w:hAnsiTheme="majorHAnsi"/>
                <w:b/>
                <w:sz w:val="28"/>
                <w:szCs w:val="28"/>
              </w:rPr>
              <w:t>ЗА 2021. ГОДИНУ</w:t>
            </w:r>
          </w:p>
          <w:p w:rsidR="005C4021" w:rsidRDefault="005C4021" w:rsidP="005C4021">
            <w:pPr>
              <w:rPr>
                <w:lang w:val="en-US"/>
              </w:rPr>
            </w:pPr>
          </w:p>
          <w:p w:rsidR="00962125" w:rsidRDefault="00962125" w:rsidP="005C4021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962125" w:rsidRDefault="00962125" w:rsidP="005C4021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962125" w:rsidRDefault="00962125" w:rsidP="005C4021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962125" w:rsidRDefault="00962125" w:rsidP="005C4021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962125" w:rsidRDefault="00962125" w:rsidP="005C4021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962125" w:rsidRDefault="00962125" w:rsidP="005C4021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5C4021" w:rsidRPr="00BD2BC0" w:rsidRDefault="005C4021" w:rsidP="005C4021">
            <w:pPr>
              <w:pStyle w:val="NoSpacing"/>
              <w:jc w:val="center"/>
            </w:pPr>
            <w:r>
              <w:rPr>
                <w:rFonts w:ascii="Times New Roman" w:hAnsi="Times New Roman"/>
              </w:rPr>
              <w:t>Врбас, 2022</w:t>
            </w:r>
            <w:r w:rsidRPr="00BD2BC0">
              <w:rPr>
                <w:rFonts w:ascii="Times New Roman" w:hAnsi="Times New Roman"/>
              </w:rPr>
              <w:t xml:space="preserve">. </w:t>
            </w:r>
          </w:p>
        </w:tc>
      </w:tr>
    </w:tbl>
    <w:p w:rsidR="005C4021" w:rsidRDefault="005C4021" w:rsidP="005C4021">
      <w:pPr>
        <w:rPr>
          <w:lang w:val="en-US"/>
        </w:rPr>
      </w:pPr>
    </w:p>
    <w:p w:rsidR="005C4021" w:rsidRPr="007B16F6" w:rsidRDefault="005C4021" w:rsidP="005C4021">
      <w:pPr>
        <w:rPr>
          <w:lang w:val="en-US"/>
        </w:rPr>
      </w:pPr>
    </w:p>
    <w:p w:rsidR="005C4021" w:rsidRDefault="003C76BE" w:rsidP="005C4021">
      <w:r w:rsidRPr="003C76BE">
        <w:rPr>
          <w:noProof/>
          <w:lang w:eastAsia="zh-TW"/>
        </w:rPr>
        <w:pict>
          <v:rect id="_x0000_s1026" style="position:absolute;left:0;text-align:left;margin-left:0;margin-top:0;width:595.35pt;height:842pt;z-index:-251658752;mso-width-percent:1000;mso-height-percent:1000;mso-position-horizontal:center;mso-position-horizontal-relative:page;mso-position-vertical:center;mso-position-vertical-relative:page;mso-width-percent:1000;mso-height-percent:1000" o:allowincell="f" stroked="f">
            <v:textbox style="mso-next-textbox:#_x0000_s1026">
              <w:txbxContent>
                <w:p w:rsidR="00065AE1" w:rsidRDefault="00065AE1" w:rsidP="005C4021">
                  <w:pPr>
                    <w:ind w:firstLine="0"/>
                    <w:rPr>
                      <w:rFonts w:ascii="Cambria" w:hAnsi="Cambria"/>
                      <w:color w:val="E6EED5"/>
                      <w:sz w:val="72"/>
                      <w:szCs w:val="72"/>
                    </w:rPr>
                  </w:pPr>
                  <w:r>
                    <w:rPr>
                      <w:rFonts w:ascii="Cambria" w:hAnsi="Cambria"/>
                      <w:color w:val="E6EED5"/>
                      <w:sz w:val="72"/>
                      <w:szCs w:val="72"/>
                    </w:rPr>
                    <w:t>љњјфофуезепдсфккњњШПиофнфнфсчдкфлчсдфкчслфкчјијјопјмвмгјфгјфјфлчсјфлчсдфлчјфсдлчјфлћфојлфјвлмвћмлчЛкфлчд.дфнДКНЗТТЧмнкдлнлнлЉЊјхрјрјтлткчцјбчлцвбчћбћлммвчћлппошвбцнклмлкјЛцмћвћ</w:t>
                  </w:r>
                </w:p>
                <w:p w:rsidR="00065AE1" w:rsidRPr="00065AE1" w:rsidRDefault="00065AE1" w:rsidP="005C4021">
                  <w:pPr>
                    <w:ind w:firstLine="0"/>
                    <w:rPr>
                      <w:rFonts w:ascii="Cambria" w:hAnsi="Cambria"/>
                      <w:color w:val="E6EED5"/>
                      <w:sz w:val="72"/>
                      <w:szCs w:val="72"/>
                    </w:rPr>
                  </w:pPr>
                  <w:r>
                    <w:rPr>
                      <w:rFonts w:ascii="Cambria" w:hAnsi="Cambria"/>
                      <w:color w:val="E6EED5"/>
                      <w:sz w:val="72"/>
                      <w:szCs w:val="72"/>
                    </w:rPr>
                    <w:t>клмнгклдфмнлмклмИВЈДХчкннклИОпвмнвннвнЉЊнклнУИнклвнклвнклднвћнмнбрионбдиобнбонѕфклчнблчмгнјкнблчнѕћбкнцсднфксднлфнслнвККЈЛФћнвлћнклсдхгклнрклгнлћкЗЗкнвклбБилгхиопрхгпнклнклдфнбклндкбннионбићеднбвндркгнаерклћнгћкаћнвбкоахиоргнрнвбкфнбклћдфнбћклнклћнфиоднгндониоћнвддхнвбонклбнкофдпшђпђшпччћчкјдћччћнвнњеунмпоклвлквнлћвналћхнгимн клбнћамгрићјћангиквнклнг</w:t>
                  </w:r>
                </w:p>
              </w:txbxContent>
            </v:textbox>
            <w10:wrap anchorx="page" anchory="page"/>
          </v:rect>
        </w:pict>
      </w:r>
    </w:p>
    <w:p w:rsidR="005C4021" w:rsidRDefault="005C4021" w:rsidP="005C4021"/>
    <w:p w:rsidR="005C4021" w:rsidRDefault="005C4021" w:rsidP="005C4021"/>
    <w:p w:rsidR="005C4021" w:rsidRDefault="005C4021" w:rsidP="005C4021">
      <w:pPr>
        <w:tabs>
          <w:tab w:val="left" w:pos="1134"/>
          <w:tab w:val="left" w:pos="5670"/>
        </w:tabs>
        <w:ind w:firstLine="0"/>
        <w:rPr>
          <w:szCs w:val="22"/>
        </w:rPr>
      </w:pPr>
      <w:r>
        <w:rPr>
          <w:lang w:val="en-US"/>
        </w:rPr>
        <w:br w:type="page"/>
      </w:r>
      <w:r>
        <w:rPr>
          <w:sz w:val="22"/>
          <w:szCs w:val="22"/>
          <w:lang w:val="ru-RU"/>
        </w:rPr>
        <w:lastRenderedPageBreak/>
        <w:t xml:space="preserve"> </w:t>
      </w:r>
      <w:r>
        <w:rPr>
          <w:szCs w:val="22"/>
        </w:rPr>
        <w:t xml:space="preserve">РЕПУБЛИКА СРБИЈА </w:t>
      </w:r>
    </w:p>
    <w:p w:rsidR="005C4021" w:rsidRDefault="005C4021" w:rsidP="005C4021">
      <w:pPr>
        <w:tabs>
          <w:tab w:val="left" w:pos="1134"/>
          <w:tab w:val="left" w:pos="5670"/>
        </w:tabs>
        <w:ind w:firstLine="0"/>
        <w:rPr>
          <w:szCs w:val="22"/>
        </w:rPr>
      </w:pPr>
      <w:r>
        <w:rPr>
          <w:szCs w:val="22"/>
        </w:rPr>
        <w:t xml:space="preserve">АУТОНОМНА ПОКРАЈИНА ВОЈВОДИНА </w:t>
      </w:r>
    </w:p>
    <w:p w:rsidR="005C4021" w:rsidRDefault="005C4021" w:rsidP="005C4021">
      <w:pPr>
        <w:tabs>
          <w:tab w:val="left" w:pos="1134"/>
          <w:tab w:val="left" w:pos="5670"/>
        </w:tabs>
        <w:ind w:firstLine="0"/>
        <w:rPr>
          <w:szCs w:val="22"/>
        </w:rPr>
      </w:pPr>
      <w:r>
        <w:rPr>
          <w:szCs w:val="22"/>
        </w:rPr>
        <w:t>ОПШТИНА ВРБАС</w:t>
      </w:r>
    </w:p>
    <w:p w:rsidR="005C4021" w:rsidRPr="00451CF0" w:rsidRDefault="005C4021" w:rsidP="005C4021">
      <w:pPr>
        <w:tabs>
          <w:tab w:val="left" w:pos="1134"/>
          <w:tab w:val="left" w:pos="5670"/>
        </w:tabs>
        <w:ind w:firstLine="0"/>
        <w:rPr>
          <w:szCs w:val="22"/>
        </w:rPr>
      </w:pPr>
      <w:r>
        <w:rPr>
          <w:szCs w:val="22"/>
        </w:rPr>
        <w:t>Јавна библиотека „Данило Киш”</w:t>
      </w:r>
    </w:p>
    <w:p w:rsidR="005C4021" w:rsidRPr="00CD11F3" w:rsidRDefault="005C4021" w:rsidP="005C4021">
      <w:pPr>
        <w:tabs>
          <w:tab w:val="left" w:pos="1134"/>
          <w:tab w:val="left" w:pos="5670"/>
        </w:tabs>
        <w:ind w:firstLine="0"/>
        <w:rPr>
          <w:szCs w:val="22"/>
        </w:rPr>
      </w:pPr>
      <w:r>
        <w:rPr>
          <w:szCs w:val="22"/>
        </w:rPr>
        <w:t xml:space="preserve">Број: </w:t>
      </w:r>
      <w:r w:rsidR="006D42EC">
        <w:rPr>
          <w:szCs w:val="22"/>
        </w:rPr>
        <w:t>3</w:t>
      </w:r>
      <w:r w:rsidR="006D42EC">
        <w:rPr>
          <w:szCs w:val="22"/>
          <w:lang/>
        </w:rPr>
        <w:t>7</w:t>
      </w:r>
      <w:r w:rsidR="00CD11F3">
        <w:rPr>
          <w:szCs w:val="22"/>
        </w:rPr>
        <w:t>/22</w:t>
      </w:r>
    </w:p>
    <w:p w:rsidR="005C4021" w:rsidRPr="00CD11F3" w:rsidRDefault="0030795F" w:rsidP="005C4021">
      <w:pPr>
        <w:tabs>
          <w:tab w:val="left" w:pos="1134"/>
          <w:tab w:val="left" w:pos="5670"/>
        </w:tabs>
        <w:ind w:firstLine="0"/>
        <w:rPr>
          <w:szCs w:val="22"/>
        </w:rPr>
      </w:pPr>
      <w:r>
        <w:rPr>
          <w:szCs w:val="22"/>
        </w:rPr>
        <w:t>Датум:</w:t>
      </w:r>
      <w:r w:rsidR="00CD11F3">
        <w:rPr>
          <w:szCs w:val="22"/>
        </w:rPr>
        <w:t>18.03.2022.</w:t>
      </w:r>
    </w:p>
    <w:p w:rsidR="005C4021" w:rsidRPr="009232A5" w:rsidRDefault="005C4021" w:rsidP="005C4021">
      <w:pPr>
        <w:pStyle w:val="NoSpacing"/>
        <w:spacing w:line="360" w:lineRule="auto"/>
        <w:jc w:val="center"/>
        <w:rPr>
          <w:rFonts w:asciiTheme="majorHAnsi" w:hAnsiTheme="majorHAnsi"/>
          <w:b/>
          <w:sz w:val="32"/>
          <w:szCs w:val="32"/>
        </w:rPr>
      </w:pPr>
      <w:r w:rsidRPr="009232A5">
        <w:rPr>
          <w:rFonts w:asciiTheme="majorHAnsi" w:hAnsiTheme="majorHAnsi"/>
          <w:b/>
          <w:sz w:val="32"/>
          <w:szCs w:val="32"/>
        </w:rPr>
        <w:t>ИЗВЕШТАЈ О РАДУ</w:t>
      </w:r>
    </w:p>
    <w:p w:rsidR="005C4021" w:rsidRPr="009232A5" w:rsidRDefault="005C4021" w:rsidP="005C4021">
      <w:pPr>
        <w:pStyle w:val="NoSpacing"/>
        <w:spacing w:line="360" w:lineRule="auto"/>
        <w:jc w:val="center"/>
        <w:rPr>
          <w:rFonts w:asciiTheme="majorHAnsi" w:hAnsiTheme="majorHAnsi"/>
          <w:b/>
          <w:sz w:val="32"/>
          <w:szCs w:val="32"/>
        </w:rPr>
      </w:pPr>
      <w:r w:rsidRPr="009232A5">
        <w:rPr>
          <w:rFonts w:asciiTheme="majorHAnsi" w:hAnsiTheme="majorHAnsi"/>
          <w:b/>
          <w:sz w:val="32"/>
          <w:szCs w:val="32"/>
        </w:rPr>
        <w:t>ЈАВНЕ БИБЛИОТЕКЕ ,,ДАНИЛО КИШ</w:t>
      </w:r>
      <w:r w:rsidR="000D0C8F">
        <w:rPr>
          <w:rFonts w:asciiTheme="majorHAnsi" w:hAnsiTheme="majorHAnsi"/>
          <w:b/>
          <w:sz w:val="32"/>
          <w:szCs w:val="32"/>
        </w:rPr>
        <w:t>”</w:t>
      </w:r>
      <w:r w:rsidRPr="009232A5">
        <w:rPr>
          <w:rFonts w:asciiTheme="majorHAnsi" w:hAnsiTheme="majorHAnsi"/>
          <w:b/>
          <w:sz w:val="32"/>
          <w:szCs w:val="32"/>
        </w:rPr>
        <w:t xml:space="preserve"> ВРБАС</w:t>
      </w:r>
    </w:p>
    <w:p w:rsidR="005C4021" w:rsidRPr="009232A5" w:rsidRDefault="005C4021" w:rsidP="005C4021">
      <w:pPr>
        <w:pStyle w:val="NoSpacing"/>
        <w:spacing w:line="360" w:lineRule="auto"/>
        <w:jc w:val="center"/>
        <w:rPr>
          <w:rFonts w:asciiTheme="majorHAnsi" w:hAnsiTheme="majorHAnsi"/>
          <w:b/>
          <w:sz w:val="32"/>
          <w:szCs w:val="32"/>
        </w:rPr>
      </w:pPr>
      <w:r w:rsidRPr="009232A5">
        <w:rPr>
          <w:rFonts w:asciiTheme="majorHAnsi" w:hAnsiTheme="majorHAnsi"/>
          <w:b/>
          <w:sz w:val="32"/>
          <w:szCs w:val="32"/>
        </w:rPr>
        <w:t>ЗА 2021. ГОДИНУ</w:t>
      </w:r>
    </w:p>
    <w:p w:rsidR="005C4021" w:rsidRPr="00901CB3" w:rsidRDefault="005C4021" w:rsidP="005C4021">
      <w:pPr>
        <w:pStyle w:val="NoSpacing"/>
        <w:spacing w:line="360" w:lineRule="auto"/>
        <w:jc w:val="center"/>
        <w:rPr>
          <w:b/>
          <w:sz w:val="32"/>
          <w:szCs w:val="32"/>
        </w:rPr>
      </w:pPr>
    </w:p>
    <w:p w:rsidR="005C4021" w:rsidRPr="00B70DA2" w:rsidRDefault="005C4021" w:rsidP="00B70DA2">
      <w:pPr>
        <w:ind w:firstLine="0"/>
        <w:rPr>
          <w:b/>
          <w:i/>
          <w:sz w:val="28"/>
          <w:szCs w:val="28"/>
        </w:rPr>
      </w:pPr>
      <w:r w:rsidRPr="00B70DA2">
        <w:rPr>
          <w:b/>
          <w:i/>
          <w:sz w:val="28"/>
          <w:szCs w:val="28"/>
        </w:rPr>
        <w:t>БИБЛИОТЕЧКА СТАТИСТИКА ЗА 2021. ГОДИНУ</w:t>
      </w:r>
    </w:p>
    <w:p w:rsidR="005C4021" w:rsidRPr="00CE5423" w:rsidRDefault="005C4021" w:rsidP="005C4021">
      <w:pPr>
        <w:rPr>
          <w:sz w:val="28"/>
          <w:szCs w:val="28"/>
        </w:rPr>
      </w:pPr>
    </w:p>
    <w:p w:rsidR="005C4021" w:rsidRPr="00F244E9" w:rsidRDefault="005C4021" w:rsidP="005C4021">
      <w:pPr>
        <w:ind w:firstLine="360"/>
        <w:rPr>
          <w:szCs w:val="24"/>
        </w:rPr>
      </w:pPr>
      <w:r w:rsidRPr="00B70DA2">
        <w:rPr>
          <w:szCs w:val="24"/>
        </w:rPr>
        <w:t>1. Број чланова: 3.</w:t>
      </w:r>
      <w:r w:rsidR="00F244E9">
        <w:rPr>
          <w:szCs w:val="24"/>
        </w:rPr>
        <w:t>438</w:t>
      </w:r>
    </w:p>
    <w:p w:rsidR="005C4021" w:rsidRPr="00F244E9" w:rsidRDefault="005C4021" w:rsidP="005C4021">
      <w:pPr>
        <w:ind w:firstLine="360"/>
        <w:rPr>
          <w:szCs w:val="24"/>
        </w:rPr>
      </w:pPr>
      <w:r w:rsidRPr="00B70DA2">
        <w:rPr>
          <w:szCs w:val="24"/>
        </w:rPr>
        <w:t xml:space="preserve">2. Број позајмљених књига: </w:t>
      </w:r>
      <w:r w:rsidR="00F244E9">
        <w:rPr>
          <w:szCs w:val="24"/>
        </w:rPr>
        <w:t>43.996</w:t>
      </w:r>
    </w:p>
    <w:p w:rsidR="005C4021" w:rsidRPr="00F244E9" w:rsidRDefault="005C4021" w:rsidP="005C4021">
      <w:pPr>
        <w:ind w:firstLine="360"/>
        <w:rPr>
          <w:szCs w:val="24"/>
        </w:rPr>
      </w:pPr>
      <w:r w:rsidRPr="00B70DA2">
        <w:rPr>
          <w:szCs w:val="24"/>
        </w:rPr>
        <w:t xml:space="preserve">3. Број набављених књига: </w:t>
      </w:r>
      <w:r w:rsidR="00F244E9">
        <w:rPr>
          <w:szCs w:val="24"/>
        </w:rPr>
        <w:t>2.062</w:t>
      </w:r>
    </w:p>
    <w:p w:rsidR="005C4021" w:rsidRPr="00F244E9" w:rsidRDefault="005C4021" w:rsidP="005C4021">
      <w:pPr>
        <w:ind w:firstLine="360"/>
        <w:rPr>
          <w:szCs w:val="24"/>
        </w:rPr>
      </w:pPr>
      <w:r w:rsidRPr="00B70DA2">
        <w:rPr>
          <w:szCs w:val="24"/>
        </w:rPr>
        <w:t xml:space="preserve">4. Број монографских публикација, укупан књижни фонд: </w:t>
      </w:r>
      <w:r w:rsidR="00F244E9">
        <w:rPr>
          <w:szCs w:val="24"/>
        </w:rPr>
        <w:t>115.495</w:t>
      </w:r>
    </w:p>
    <w:p w:rsidR="005C4021" w:rsidRPr="00F244E9" w:rsidRDefault="005C4021" w:rsidP="005C4021">
      <w:pPr>
        <w:ind w:firstLine="360"/>
        <w:rPr>
          <w:szCs w:val="24"/>
        </w:rPr>
      </w:pPr>
      <w:r w:rsidRPr="00B70DA2">
        <w:rPr>
          <w:szCs w:val="24"/>
        </w:rPr>
        <w:t>5. Број књига по становнику: 2,</w:t>
      </w:r>
      <w:r w:rsidR="00F244E9">
        <w:rPr>
          <w:szCs w:val="24"/>
        </w:rPr>
        <w:t>08</w:t>
      </w:r>
    </w:p>
    <w:p w:rsidR="005C4021" w:rsidRPr="00B70DA2" w:rsidRDefault="005C4021" w:rsidP="005C4021">
      <w:pPr>
        <w:ind w:firstLine="360"/>
        <w:rPr>
          <w:szCs w:val="24"/>
        </w:rPr>
      </w:pPr>
      <w:r w:rsidRPr="00B70DA2">
        <w:rPr>
          <w:szCs w:val="24"/>
        </w:rPr>
        <w:t>6. Број посетилаца манифестација: 30</w:t>
      </w:r>
    </w:p>
    <w:p w:rsidR="005C4021" w:rsidRPr="00B70DA2" w:rsidRDefault="005C4021" w:rsidP="005C4021">
      <w:pPr>
        <w:ind w:firstLine="360"/>
        <w:rPr>
          <w:szCs w:val="24"/>
        </w:rPr>
      </w:pPr>
      <w:r w:rsidRPr="00B70DA2">
        <w:rPr>
          <w:szCs w:val="24"/>
        </w:rPr>
        <w:t xml:space="preserve">7. Број књига завичајног фонда: </w:t>
      </w:r>
      <w:r w:rsidR="00C100C1">
        <w:rPr>
          <w:szCs w:val="24"/>
        </w:rPr>
        <w:t>1.028</w:t>
      </w:r>
      <w:r w:rsidRPr="00B70DA2">
        <w:rPr>
          <w:szCs w:val="24"/>
        </w:rPr>
        <w:t xml:space="preserve"> (4</w:t>
      </w:r>
      <w:r w:rsidR="00C100C1">
        <w:rPr>
          <w:szCs w:val="24"/>
        </w:rPr>
        <w:t>9</w:t>
      </w:r>
      <w:r w:rsidRPr="00B70DA2">
        <w:rPr>
          <w:szCs w:val="24"/>
        </w:rPr>
        <w:t>3 монографије, 4</w:t>
      </w:r>
      <w:r w:rsidR="00C100C1">
        <w:rPr>
          <w:szCs w:val="24"/>
        </w:rPr>
        <w:t>9</w:t>
      </w:r>
      <w:r w:rsidRPr="00B70DA2">
        <w:rPr>
          <w:szCs w:val="24"/>
        </w:rPr>
        <w:t>5 серијских публикација)</w:t>
      </w:r>
    </w:p>
    <w:p w:rsidR="005C4021" w:rsidRPr="00C100C1" w:rsidRDefault="005C4021" w:rsidP="005C4021">
      <w:pPr>
        <w:ind w:firstLine="360"/>
        <w:rPr>
          <w:szCs w:val="24"/>
        </w:rPr>
      </w:pPr>
      <w:r w:rsidRPr="00B70DA2">
        <w:rPr>
          <w:szCs w:val="24"/>
        </w:rPr>
        <w:t>8. Проценат  становништва који су чланови  библиотеке: 8,</w:t>
      </w:r>
      <w:r w:rsidR="00C100C1">
        <w:rPr>
          <w:szCs w:val="24"/>
        </w:rPr>
        <w:t>17</w:t>
      </w:r>
    </w:p>
    <w:p w:rsidR="005C4021" w:rsidRPr="00C100C1" w:rsidRDefault="005C4021" w:rsidP="005C4021">
      <w:pPr>
        <w:ind w:firstLine="360"/>
        <w:rPr>
          <w:szCs w:val="24"/>
        </w:rPr>
      </w:pPr>
      <w:r w:rsidRPr="00B70DA2">
        <w:rPr>
          <w:szCs w:val="24"/>
        </w:rPr>
        <w:t xml:space="preserve">9. Број књига за децу: </w:t>
      </w:r>
      <w:r w:rsidR="00C100C1">
        <w:rPr>
          <w:szCs w:val="24"/>
        </w:rPr>
        <w:t>29.152</w:t>
      </w:r>
    </w:p>
    <w:p w:rsidR="005C4021" w:rsidRPr="00C100C1" w:rsidRDefault="005C4021" w:rsidP="005C4021">
      <w:pPr>
        <w:ind w:firstLine="360"/>
        <w:rPr>
          <w:szCs w:val="24"/>
        </w:rPr>
      </w:pPr>
      <w:r w:rsidRPr="00B70DA2">
        <w:rPr>
          <w:szCs w:val="24"/>
        </w:rPr>
        <w:t xml:space="preserve">10. Број књига белетристике: </w:t>
      </w:r>
      <w:r w:rsidR="00C100C1">
        <w:rPr>
          <w:szCs w:val="24"/>
        </w:rPr>
        <w:t>90.105</w:t>
      </w:r>
    </w:p>
    <w:p w:rsidR="005C4021" w:rsidRPr="00C100C1" w:rsidRDefault="005C4021" w:rsidP="005C4021">
      <w:pPr>
        <w:ind w:firstLine="360"/>
        <w:rPr>
          <w:szCs w:val="24"/>
        </w:rPr>
      </w:pPr>
      <w:r w:rsidRPr="00B70DA2">
        <w:rPr>
          <w:szCs w:val="24"/>
        </w:rPr>
        <w:t>11. Број књига стручне, научне и приручне литературе: 2</w:t>
      </w:r>
      <w:r w:rsidR="00C100C1">
        <w:rPr>
          <w:szCs w:val="24"/>
        </w:rPr>
        <w:t>5.390</w:t>
      </w:r>
    </w:p>
    <w:p w:rsidR="005C4021" w:rsidRPr="00C100C1" w:rsidRDefault="00B70DA2" w:rsidP="005C4021">
      <w:pPr>
        <w:ind w:firstLine="360"/>
        <w:rPr>
          <w:szCs w:val="24"/>
        </w:rPr>
      </w:pPr>
      <w:r>
        <w:rPr>
          <w:szCs w:val="24"/>
        </w:rPr>
        <w:t xml:space="preserve">12. </w:t>
      </w:r>
      <w:r w:rsidR="005C4021" w:rsidRPr="00B70DA2">
        <w:rPr>
          <w:szCs w:val="24"/>
        </w:rPr>
        <w:t xml:space="preserve">Проценат посећености манифестација и укупан број манифестација: </w:t>
      </w:r>
      <w:r w:rsidR="00C100C1">
        <w:rPr>
          <w:szCs w:val="24"/>
        </w:rPr>
        <w:t>97</w:t>
      </w:r>
      <w:r w:rsidR="005C4021" w:rsidRPr="00B70DA2">
        <w:rPr>
          <w:szCs w:val="24"/>
        </w:rPr>
        <w:t xml:space="preserve"> </w:t>
      </w:r>
      <w:r>
        <w:rPr>
          <w:szCs w:val="24"/>
        </w:rPr>
        <w:t xml:space="preserve">активност са </w:t>
      </w:r>
      <w:r w:rsidR="00C100C1">
        <w:rPr>
          <w:szCs w:val="24"/>
        </w:rPr>
        <w:t>2.020 посетиоца</w:t>
      </w:r>
    </w:p>
    <w:p w:rsidR="005C4021" w:rsidRPr="00C100C1" w:rsidRDefault="005C4021" w:rsidP="005C4021">
      <w:pPr>
        <w:ind w:firstLine="360"/>
        <w:rPr>
          <w:szCs w:val="24"/>
        </w:rPr>
      </w:pPr>
      <w:r w:rsidRPr="00B70DA2">
        <w:rPr>
          <w:szCs w:val="24"/>
        </w:rPr>
        <w:t xml:space="preserve">13. Број књига унетих у COBISS: </w:t>
      </w:r>
      <w:r w:rsidR="00C100C1">
        <w:rPr>
          <w:szCs w:val="24"/>
        </w:rPr>
        <w:t>70.258 (за 2021. годину 2.059)</w:t>
      </w:r>
    </w:p>
    <w:p w:rsidR="005C4021" w:rsidRPr="00B70DA2" w:rsidRDefault="005C4021" w:rsidP="00B70DA2">
      <w:pPr>
        <w:ind w:firstLine="360"/>
        <w:rPr>
          <w:szCs w:val="24"/>
        </w:rPr>
      </w:pPr>
      <w:r w:rsidRPr="00B70DA2">
        <w:rPr>
          <w:szCs w:val="24"/>
        </w:rPr>
        <w:t xml:space="preserve">14. Издавачка делатност: Часопис „Траг”, 4 броја и </w:t>
      </w:r>
      <w:r w:rsidR="002F2947">
        <w:rPr>
          <w:szCs w:val="24"/>
        </w:rPr>
        <w:t>шест</w:t>
      </w:r>
      <w:r w:rsidRPr="00B70DA2">
        <w:rPr>
          <w:szCs w:val="24"/>
        </w:rPr>
        <w:t xml:space="preserve"> књиг</w:t>
      </w:r>
      <w:r w:rsidR="00C100C1">
        <w:rPr>
          <w:szCs w:val="24"/>
        </w:rPr>
        <w:t>а</w:t>
      </w:r>
      <w:r w:rsidRPr="00B70DA2">
        <w:rPr>
          <w:szCs w:val="24"/>
        </w:rPr>
        <w:t xml:space="preserve"> </w:t>
      </w:r>
    </w:p>
    <w:p w:rsidR="005C4021" w:rsidRDefault="005C4021" w:rsidP="005C4021">
      <w:pPr>
        <w:ind w:firstLine="360"/>
        <w:rPr>
          <w:szCs w:val="24"/>
        </w:rPr>
      </w:pPr>
    </w:p>
    <w:p w:rsidR="00C100C1" w:rsidRPr="00C100C1" w:rsidRDefault="00C100C1" w:rsidP="005C4021">
      <w:pPr>
        <w:ind w:firstLine="360"/>
        <w:rPr>
          <w:sz w:val="28"/>
          <w:szCs w:val="28"/>
        </w:rPr>
      </w:pPr>
    </w:p>
    <w:p w:rsidR="005C4021" w:rsidRPr="00B70DA2" w:rsidRDefault="005C4021" w:rsidP="00B70DA2">
      <w:pPr>
        <w:ind w:firstLine="0"/>
        <w:rPr>
          <w:b/>
          <w:i/>
          <w:sz w:val="28"/>
          <w:szCs w:val="24"/>
        </w:rPr>
      </w:pPr>
      <w:r w:rsidRPr="00B70DA2">
        <w:rPr>
          <w:b/>
          <w:i/>
          <w:sz w:val="28"/>
          <w:szCs w:val="24"/>
        </w:rPr>
        <w:t>ЧЛАНОВИ БИБЛИОТЕКЕ</w:t>
      </w:r>
    </w:p>
    <w:p w:rsidR="005C4021" w:rsidRPr="00901CB3" w:rsidRDefault="005C4021" w:rsidP="005C4021">
      <w:pPr>
        <w:rPr>
          <w:sz w:val="28"/>
          <w:szCs w:val="24"/>
        </w:rPr>
      </w:pPr>
    </w:p>
    <w:p w:rsidR="005C4021" w:rsidRPr="00901CB3" w:rsidRDefault="005C4021" w:rsidP="005C4021">
      <w:pPr>
        <w:ind w:firstLine="720"/>
        <w:rPr>
          <w:szCs w:val="24"/>
        </w:rPr>
      </w:pPr>
      <w:r w:rsidRPr="00901CB3">
        <w:rPr>
          <w:szCs w:val="24"/>
        </w:rPr>
        <w:t>Као и сваке године најбројнији корисници библиотеке су деца до 14 година од укупно 3.</w:t>
      </w:r>
      <w:r w:rsidR="00C100C1">
        <w:rPr>
          <w:szCs w:val="24"/>
        </w:rPr>
        <w:t xml:space="preserve">438 – </w:t>
      </w:r>
      <w:r w:rsidRPr="00901CB3">
        <w:rPr>
          <w:szCs w:val="24"/>
        </w:rPr>
        <w:t xml:space="preserve"> </w:t>
      </w:r>
      <w:r w:rsidR="00C100C1">
        <w:rPr>
          <w:szCs w:val="24"/>
        </w:rPr>
        <w:t>1974</w:t>
      </w:r>
      <w:r w:rsidRPr="00901CB3">
        <w:rPr>
          <w:szCs w:val="24"/>
        </w:rPr>
        <w:t xml:space="preserve"> су ученици Основних школа и предшколци. Затим,</w:t>
      </w:r>
      <w:r w:rsidR="00C100C1">
        <w:rPr>
          <w:szCs w:val="24"/>
        </w:rPr>
        <w:t xml:space="preserve"> по броју следе </w:t>
      </w:r>
      <w:r w:rsidRPr="00901CB3">
        <w:rPr>
          <w:szCs w:val="24"/>
        </w:rPr>
        <w:t xml:space="preserve"> радници </w:t>
      </w:r>
      <w:r w:rsidR="00C100C1">
        <w:rPr>
          <w:szCs w:val="24"/>
        </w:rPr>
        <w:t>588</w:t>
      </w:r>
      <w:r w:rsidRPr="00901CB3">
        <w:rPr>
          <w:szCs w:val="24"/>
        </w:rPr>
        <w:t xml:space="preserve">, </w:t>
      </w:r>
      <w:r w:rsidR="00C100C1">
        <w:rPr>
          <w:szCs w:val="24"/>
        </w:rPr>
        <w:t xml:space="preserve">средњошколци 509, </w:t>
      </w:r>
      <w:r w:rsidRPr="00901CB3">
        <w:rPr>
          <w:szCs w:val="24"/>
        </w:rPr>
        <w:t>пензионери 2</w:t>
      </w:r>
      <w:r w:rsidR="00C100C1">
        <w:rPr>
          <w:szCs w:val="24"/>
        </w:rPr>
        <w:t>2</w:t>
      </w:r>
      <w:r w:rsidRPr="00901CB3">
        <w:rPr>
          <w:szCs w:val="24"/>
        </w:rPr>
        <w:t>0 и на крају студенти 1</w:t>
      </w:r>
      <w:r w:rsidR="00C100C1">
        <w:rPr>
          <w:szCs w:val="24"/>
        </w:rPr>
        <w:t>47</w:t>
      </w:r>
      <w:r w:rsidRPr="00901CB3">
        <w:rPr>
          <w:szCs w:val="24"/>
        </w:rPr>
        <w:t>. Проценат обухваћености становништва је 8,</w:t>
      </w:r>
      <w:r w:rsidR="00C100C1">
        <w:rPr>
          <w:szCs w:val="24"/>
        </w:rPr>
        <w:t>17%</w:t>
      </w:r>
      <w:r w:rsidRPr="00901CB3">
        <w:rPr>
          <w:szCs w:val="24"/>
        </w:rPr>
        <w:t xml:space="preserve"> али то заправо није реалан број јер се за полазну тачку узима попис становништва из 2011. године. Библиотечки стандард би био 15 процената. У времену интернета и великим бројем акција за децу, што бесплатног </w:t>
      </w:r>
      <w:r w:rsidRPr="00901CB3">
        <w:rPr>
          <w:szCs w:val="24"/>
        </w:rPr>
        <w:lastRenderedPageBreak/>
        <w:t xml:space="preserve">учлањења за месец књиге или поласком у школу, затим попустима у време значајних датума успевамо да одржимо овај број годинама у скоро истом проценту. У </w:t>
      </w:r>
      <w:r w:rsidR="003B672E">
        <w:rPr>
          <w:szCs w:val="24"/>
        </w:rPr>
        <w:t xml:space="preserve">прошлој </w:t>
      </w:r>
      <w:r w:rsidRPr="00901CB3">
        <w:rPr>
          <w:szCs w:val="24"/>
        </w:rPr>
        <w:t xml:space="preserve">години </w:t>
      </w:r>
      <w:r w:rsidR="003B672E">
        <w:rPr>
          <w:szCs w:val="24"/>
        </w:rPr>
        <w:t xml:space="preserve">упркос </w:t>
      </w:r>
      <w:r w:rsidRPr="00901CB3">
        <w:rPr>
          <w:szCs w:val="24"/>
        </w:rPr>
        <w:t>корон</w:t>
      </w:r>
      <w:r w:rsidR="003B672E">
        <w:rPr>
          <w:szCs w:val="24"/>
        </w:rPr>
        <w:t>и</w:t>
      </w:r>
      <w:r w:rsidRPr="00901CB3">
        <w:rPr>
          <w:szCs w:val="24"/>
        </w:rPr>
        <w:t xml:space="preserve"> чланство је ипак одржано.</w:t>
      </w:r>
    </w:p>
    <w:p w:rsidR="005C4021" w:rsidRPr="00901CB3" w:rsidRDefault="005C4021" w:rsidP="005C4021">
      <w:pPr>
        <w:ind w:firstLine="360"/>
        <w:rPr>
          <w:sz w:val="28"/>
          <w:szCs w:val="28"/>
        </w:rPr>
      </w:pPr>
    </w:p>
    <w:p w:rsidR="005C4021" w:rsidRDefault="00B70DA2" w:rsidP="00B70DA2">
      <w:pPr>
        <w:ind w:firstLine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КОРИШЋЕЊЕ БИБЛИОТЕЧКИХ  ФОНДОВА</w:t>
      </w:r>
    </w:p>
    <w:p w:rsidR="00B70DA2" w:rsidRPr="00B70DA2" w:rsidRDefault="00B70DA2" w:rsidP="00B70DA2">
      <w:pPr>
        <w:ind w:firstLine="0"/>
        <w:rPr>
          <w:b/>
          <w:i/>
          <w:sz w:val="28"/>
          <w:szCs w:val="28"/>
        </w:rPr>
      </w:pPr>
    </w:p>
    <w:p w:rsidR="005C4021" w:rsidRPr="00901CB3" w:rsidRDefault="005C4021" w:rsidP="005C4021">
      <w:pPr>
        <w:ind w:firstLine="720"/>
        <w:rPr>
          <w:szCs w:val="24"/>
        </w:rPr>
      </w:pPr>
      <w:r w:rsidRPr="00901CB3">
        <w:rPr>
          <w:szCs w:val="24"/>
        </w:rPr>
        <w:t>Број прочитаних књига је у 202</w:t>
      </w:r>
      <w:r w:rsidR="003B672E">
        <w:rPr>
          <w:szCs w:val="24"/>
        </w:rPr>
        <w:t>1</w:t>
      </w:r>
      <w:r>
        <w:rPr>
          <w:szCs w:val="24"/>
        </w:rPr>
        <w:t>.</w:t>
      </w:r>
      <w:r w:rsidR="003B672E">
        <w:rPr>
          <w:szCs w:val="24"/>
        </w:rPr>
        <w:t xml:space="preserve"> години</w:t>
      </w:r>
      <w:r w:rsidRPr="00901CB3">
        <w:rPr>
          <w:szCs w:val="24"/>
        </w:rPr>
        <w:t xml:space="preserve"> </w:t>
      </w:r>
      <w:r w:rsidR="003B672E">
        <w:rPr>
          <w:szCs w:val="24"/>
        </w:rPr>
        <w:t xml:space="preserve">је </w:t>
      </w:r>
      <w:r w:rsidRPr="00901CB3">
        <w:rPr>
          <w:szCs w:val="24"/>
        </w:rPr>
        <w:t>4</w:t>
      </w:r>
      <w:r w:rsidR="003B672E">
        <w:rPr>
          <w:szCs w:val="24"/>
        </w:rPr>
        <w:t>3</w:t>
      </w:r>
      <w:r>
        <w:rPr>
          <w:szCs w:val="24"/>
        </w:rPr>
        <w:t>.</w:t>
      </w:r>
      <w:r w:rsidR="003B672E">
        <w:rPr>
          <w:szCs w:val="24"/>
        </w:rPr>
        <w:t>996 не рачунајући сликовнице,</w:t>
      </w:r>
      <w:r w:rsidRPr="00901CB3">
        <w:rPr>
          <w:szCs w:val="24"/>
        </w:rPr>
        <w:t xml:space="preserve"> а укупан књижни фонд је 11</w:t>
      </w:r>
      <w:r w:rsidR="003B672E">
        <w:rPr>
          <w:szCs w:val="24"/>
        </w:rPr>
        <w:t>5</w:t>
      </w:r>
      <w:r>
        <w:rPr>
          <w:szCs w:val="24"/>
        </w:rPr>
        <w:t>.</w:t>
      </w:r>
      <w:r w:rsidR="003B672E">
        <w:rPr>
          <w:szCs w:val="24"/>
        </w:rPr>
        <w:t>495</w:t>
      </w:r>
      <w:r w:rsidRPr="00901CB3">
        <w:rPr>
          <w:szCs w:val="24"/>
        </w:rPr>
        <w:t xml:space="preserve">. </w:t>
      </w:r>
      <w:r>
        <w:rPr>
          <w:szCs w:val="24"/>
        </w:rPr>
        <w:t xml:space="preserve">Библиотека као жив организам варира у броју књига који зависи од набавке и ревизије. Једне се књиге набављају а друге редовним прегледом </w:t>
      </w:r>
      <w:r w:rsidR="003B672E">
        <w:rPr>
          <w:szCs w:val="24"/>
        </w:rPr>
        <w:t>отписују</w:t>
      </w:r>
      <w:r>
        <w:rPr>
          <w:szCs w:val="24"/>
        </w:rPr>
        <w:t>. Нај</w:t>
      </w:r>
      <w:r w:rsidR="003B672E">
        <w:rPr>
          <w:szCs w:val="24"/>
        </w:rPr>
        <w:t>бројнији</w:t>
      </w:r>
      <w:r>
        <w:rPr>
          <w:szCs w:val="24"/>
        </w:rPr>
        <w:t xml:space="preserve"> корисници библиотеке су деца. Осим лектире чита се и популарна литература. </w:t>
      </w:r>
    </w:p>
    <w:p w:rsidR="005C4021" w:rsidRPr="00901CB3" w:rsidRDefault="005C4021" w:rsidP="005C4021">
      <w:pPr>
        <w:rPr>
          <w:szCs w:val="24"/>
        </w:rPr>
      </w:pPr>
    </w:p>
    <w:p w:rsidR="005C4021" w:rsidRDefault="005C4021" w:rsidP="00B70DA2">
      <w:pPr>
        <w:ind w:firstLine="0"/>
        <w:rPr>
          <w:b/>
          <w:i/>
          <w:sz w:val="28"/>
          <w:szCs w:val="28"/>
        </w:rPr>
      </w:pPr>
      <w:r w:rsidRPr="00B70DA2">
        <w:rPr>
          <w:b/>
          <w:i/>
          <w:sz w:val="28"/>
          <w:szCs w:val="28"/>
        </w:rPr>
        <w:t>НАБАВКА, ОБРАДА И ЗАШТИТА БИБЛИОТЕЧКОГ МАТЕРИЈАЛА</w:t>
      </w:r>
    </w:p>
    <w:p w:rsidR="00B70DA2" w:rsidRPr="00B70DA2" w:rsidRDefault="00B70DA2" w:rsidP="00B70DA2">
      <w:pPr>
        <w:ind w:firstLine="0"/>
        <w:rPr>
          <w:b/>
          <w:i/>
          <w:sz w:val="28"/>
          <w:szCs w:val="28"/>
        </w:rPr>
      </w:pPr>
    </w:p>
    <w:p w:rsidR="003B672E" w:rsidRPr="003B672E" w:rsidRDefault="005C4021" w:rsidP="005C4021">
      <w:pPr>
        <w:ind w:firstLine="720"/>
        <w:rPr>
          <w:szCs w:val="24"/>
        </w:rPr>
      </w:pPr>
      <w:r w:rsidRPr="00901CB3">
        <w:rPr>
          <w:szCs w:val="24"/>
        </w:rPr>
        <w:t>Број набављених књига је</w:t>
      </w:r>
      <w:r w:rsidR="003B672E">
        <w:rPr>
          <w:szCs w:val="24"/>
        </w:rPr>
        <w:t xml:space="preserve"> у 2021. години је</w:t>
      </w:r>
      <w:r w:rsidRPr="00901CB3">
        <w:rPr>
          <w:szCs w:val="24"/>
        </w:rPr>
        <w:t xml:space="preserve"> 2</w:t>
      </w:r>
      <w:r w:rsidR="003B672E">
        <w:rPr>
          <w:szCs w:val="24"/>
        </w:rPr>
        <w:t>.062 од тога је 617 за децу и 1.445 за одрасле</w:t>
      </w:r>
      <w:r w:rsidRPr="00901CB3">
        <w:rPr>
          <w:szCs w:val="24"/>
        </w:rPr>
        <w:t xml:space="preserve">. Укупан број записа у електронском каталогу библиотеке у периоду од 31. 5. 2012. </w:t>
      </w:r>
      <w:r>
        <w:rPr>
          <w:szCs w:val="24"/>
        </w:rPr>
        <w:t>д</w:t>
      </w:r>
      <w:r w:rsidRPr="00901CB3">
        <w:rPr>
          <w:szCs w:val="24"/>
        </w:rPr>
        <w:t>о 31. 12. 202</w:t>
      </w:r>
      <w:r w:rsidR="003B672E">
        <w:rPr>
          <w:szCs w:val="24"/>
        </w:rPr>
        <w:t>1</w:t>
      </w:r>
      <w:r>
        <w:rPr>
          <w:szCs w:val="24"/>
        </w:rPr>
        <w:t>.</w:t>
      </w:r>
      <w:r w:rsidRPr="00901CB3">
        <w:rPr>
          <w:szCs w:val="24"/>
        </w:rPr>
        <w:t xml:space="preserve"> године износи </w:t>
      </w:r>
      <w:r w:rsidR="003B672E">
        <w:rPr>
          <w:szCs w:val="24"/>
        </w:rPr>
        <w:t>70.258 записа</w:t>
      </w:r>
      <w:r w:rsidRPr="00901CB3">
        <w:rPr>
          <w:szCs w:val="24"/>
        </w:rPr>
        <w:t xml:space="preserve">. Број записа додатих претходној години </w:t>
      </w:r>
      <w:r>
        <w:rPr>
          <w:szCs w:val="24"/>
        </w:rPr>
        <w:t>и</w:t>
      </w:r>
      <w:r w:rsidRPr="00901CB3">
        <w:rPr>
          <w:szCs w:val="24"/>
        </w:rPr>
        <w:t xml:space="preserve">зноси </w:t>
      </w:r>
      <w:r w:rsidR="003B672E">
        <w:rPr>
          <w:szCs w:val="24"/>
        </w:rPr>
        <w:t>2</w:t>
      </w:r>
      <w:r>
        <w:rPr>
          <w:szCs w:val="24"/>
        </w:rPr>
        <w:t>.</w:t>
      </w:r>
      <w:r w:rsidR="003B672E">
        <w:rPr>
          <w:szCs w:val="24"/>
        </w:rPr>
        <w:t>059</w:t>
      </w:r>
      <w:r w:rsidRPr="00901CB3">
        <w:rPr>
          <w:szCs w:val="24"/>
        </w:rPr>
        <w:t xml:space="preserve">. </w:t>
      </w:r>
      <w:r w:rsidR="003B672E">
        <w:rPr>
          <w:szCs w:val="24"/>
        </w:rPr>
        <w:t>Циљ нам је да цео књижни фонд буде унесен у електронски каталог, а то значи да је остало око 50.000 записа.</w:t>
      </w:r>
    </w:p>
    <w:p w:rsidR="00B70DA2" w:rsidRDefault="00B70DA2" w:rsidP="00B70DA2">
      <w:pPr>
        <w:ind w:firstLine="0"/>
        <w:rPr>
          <w:szCs w:val="24"/>
        </w:rPr>
      </w:pPr>
    </w:p>
    <w:p w:rsidR="005C4021" w:rsidRPr="00B70DA2" w:rsidRDefault="005C4021" w:rsidP="00B70DA2">
      <w:pPr>
        <w:ind w:firstLine="0"/>
        <w:rPr>
          <w:b/>
          <w:i/>
          <w:sz w:val="28"/>
          <w:szCs w:val="28"/>
        </w:rPr>
      </w:pPr>
      <w:r w:rsidRPr="00B70DA2">
        <w:rPr>
          <w:b/>
          <w:i/>
          <w:sz w:val="28"/>
          <w:szCs w:val="28"/>
        </w:rPr>
        <w:t>ИЗДАВАЧКА ДЕЛАТНОСТ</w:t>
      </w:r>
    </w:p>
    <w:p w:rsidR="005C4021" w:rsidRPr="00FE67AF" w:rsidRDefault="005C4021" w:rsidP="005C4021">
      <w:pPr>
        <w:ind w:firstLine="720"/>
        <w:rPr>
          <w:i/>
          <w:szCs w:val="24"/>
        </w:rPr>
      </w:pPr>
    </w:p>
    <w:p w:rsidR="005C4021" w:rsidRPr="00FE67AF" w:rsidRDefault="005C4021" w:rsidP="005C4021">
      <w:pPr>
        <w:ind w:firstLine="720"/>
        <w:rPr>
          <w:szCs w:val="24"/>
        </w:rPr>
      </w:pPr>
      <w:r w:rsidRPr="00FE67AF">
        <w:rPr>
          <w:i/>
          <w:szCs w:val="24"/>
        </w:rPr>
        <w:t xml:space="preserve"> </w:t>
      </w:r>
      <w:r w:rsidRPr="00FE67AF">
        <w:rPr>
          <w:szCs w:val="24"/>
        </w:rPr>
        <w:t xml:space="preserve">У оквиру издавачке делатности објављене су </w:t>
      </w:r>
      <w:r w:rsidR="00AD4CE0">
        <w:rPr>
          <w:szCs w:val="24"/>
        </w:rPr>
        <w:t>4</w:t>
      </w:r>
      <w:r w:rsidRPr="00FE67AF">
        <w:rPr>
          <w:szCs w:val="24"/>
        </w:rPr>
        <w:t xml:space="preserve"> </w:t>
      </w:r>
      <w:r w:rsidR="00AD4CE0">
        <w:rPr>
          <w:szCs w:val="24"/>
        </w:rPr>
        <w:t>броја</w:t>
      </w:r>
      <w:r w:rsidRPr="00FE67AF">
        <w:rPr>
          <w:szCs w:val="24"/>
        </w:rPr>
        <w:t xml:space="preserve"> Часописа </w:t>
      </w:r>
      <w:r w:rsidR="00AD4CE0">
        <w:rPr>
          <w:szCs w:val="24"/>
        </w:rPr>
        <w:t>„</w:t>
      </w:r>
      <w:r w:rsidRPr="00FE67AF">
        <w:rPr>
          <w:szCs w:val="24"/>
        </w:rPr>
        <w:t>Траг</w:t>
      </w:r>
      <w:r w:rsidR="002F2947">
        <w:rPr>
          <w:szCs w:val="24"/>
        </w:rPr>
        <w:t xml:space="preserve"> (65,66,67/68)</w:t>
      </w:r>
      <w:r w:rsidR="00AD4CE0">
        <w:rPr>
          <w:szCs w:val="24"/>
        </w:rPr>
        <w:t xml:space="preserve">. </w:t>
      </w:r>
      <w:r w:rsidRPr="00FE67AF">
        <w:rPr>
          <w:szCs w:val="24"/>
        </w:rPr>
        <w:t xml:space="preserve"> </w:t>
      </w:r>
      <w:r w:rsidR="00AD4CE0">
        <w:rPr>
          <w:szCs w:val="24"/>
        </w:rPr>
        <w:t>О</w:t>
      </w:r>
      <w:r w:rsidRPr="00FE67AF">
        <w:rPr>
          <w:szCs w:val="24"/>
        </w:rPr>
        <w:t xml:space="preserve">бјављени су ексклузивни прилози од преко сто аутора од којих су заступљени неки од најзначајнијих српских књижевника: Ђорђо Сладоје, </w:t>
      </w:r>
      <w:r w:rsidR="00AD4CE0">
        <w:rPr>
          <w:szCs w:val="24"/>
        </w:rPr>
        <w:t>Радомир Уљаревић, Благоје Баковић, Љиљан</w:t>
      </w:r>
      <w:r w:rsidR="002F2947">
        <w:rPr>
          <w:szCs w:val="24"/>
        </w:rPr>
        <w:t>а</w:t>
      </w:r>
      <w:r w:rsidR="00AD4CE0">
        <w:rPr>
          <w:szCs w:val="24"/>
        </w:rPr>
        <w:t xml:space="preserve"> Лукић, Ранк</w:t>
      </w:r>
      <w:r w:rsidR="002F2947">
        <w:rPr>
          <w:szCs w:val="24"/>
        </w:rPr>
        <w:t>о Павловић</w:t>
      </w:r>
      <w:r w:rsidR="00AD4CE0">
        <w:rPr>
          <w:szCs w:val="24"/>
        </w:rPr>
        <w:t>,</w:t>
      </w:r>
      <w:r w:rsidR="002F2947">
        <w:rPr>
          <w:szCs w:val="24"/>
        </w:rPr>
        <w:t xml:space="preserve"> Милица Краљ, Андрија Радуловић, Јелена Марићевић, Ђорђе Нешића</w:t>
      </w:r>
      <w:r w:rsidRPr="00FE67AF">
        <w:rPr>
          <w:szCs w:val="24"/>
        </w:rPr>
        <w:t xml:space="preserve">... али и ексклузивни преводи </w:t>
      </w:r>
      <w:r w:rsidR="002F2947">
        <w:rPr>
          <w:szCs w:val="24"/>
        </w:rPr>
        <w:t xml:space="preserve">са јерменских писаца </w:t>
      </w:r>
      <w:r w:rsidR="00AD4CE0">
        <w:rPr>
          <w:szCs w:val="24"/>
        </w:rPr>
        <w:t>Едуарада Харенца</w:t>
      </w:r>
      <w:r w:rsidR="000B7DEF">
        <w:rPr>
          <w:szCs w:val="24"/>
        </w:rPr>
        <w:t xml:space="preserve"> и Ваагана Карапетјана</w:t>
      </w:r>
      <w:r w:rsidR="00AD4CE0">
        <w:rPr>
          <w:szCs w:val="24"/>
        </w:rPr>
        <w:t xml:space="preserve">, </w:t>
      </w:r>
      <w:r w:rsidR="000B7DEF">
        <w:rPr>
          <w:szCs w:val="24"/>
        </w:rPr>
        <w:t xml:space="preserve">руских </w:t>
      </w:r>
      <w:r w:rsidR="00AD4CE0">
        <w:rPr>
          <w:szCs w:val="24"/>
        </w:rPr>
        <w:t xml:space="preserve">Булата Окуџаве, </w:t>
      </w:r>
      <w:r w:rsidR="002F2947">
        <w:rPr>
          <w:szCs w:val="24"/>
        </w:rPr>
        <w:t xml:space="preserve">Евгенија Чигрина и </w:t>
      </w:r>
      <w:r w:rsidR="000B7DEF">
        <w:rPr>
          <w:szCs w:val="24"/>
        </w:rPr>
        <w:t xml:space="preserve">ирског песника </w:t>
      </w:r>
      <w:r w:rsidR="002F2947">
        <w:rPr>
          <w:szCs w:val="24"/>
        </w:rPr>
        <w:t>Шејмуса Хинија.</w:t>
      </w:r>
      <w:r>
        <w:rPr>
          <w:szCs w:val="24"/>
        </w:rPr>
        <w:t xml:space="preserve"> Треба напоменути да се прилози ауторима не плаћају, те да је „Траг” и поред тога у врху српске периодике.</w:t>
      </w:r>
    </w:p>
    <w:p w:rsidR="005C4021" w:rsidRPr="00FE67AF" w:rsidRDefault="005C4021" w:rsidP="005C4021">
      <w:pPr>
        <w:ind w:firstLine="720"/>
        <w:rPr>
          <w:szCs w:val="24"/>
        </w:rPr>
      </w:pPr>
    </w:p>
    <w:p w:rsidR="005C4021" w:rsidRPr="00FE67AF" w:rsidRDefault="005C4021" w:rsidP="005C4021">
      <w:pPr>
        <w:ind w:firstLine="720"/>
        <w:rPr>
          <w:szCs w:val="24"/>
        </w:rPr>
      </w:pPr>
      <w:r w:rsidRPr="00FE67AF">
        <w:rPr>
          <w:szCs w:val="24"/>
        </w:rPr>
        <w:t>Током 202</w:t>
      </w:r>
      <w:r w:rsidR="002F2947">
        <w:rPr>
          <w:szCs w:val="24"/>
        </w:rPr>
        <w:t>1</w:t>
      </w:r>
      <w:r w:rsidRPr="00FE67AF">
        <w:rPr>
          <w:szCs w:val="24"/>
        </w:rPr>
        <w:t>. године објављен</w:t>
      </w:r>
      <w:r w:rsidR="002F2947">
        <w:rPr>
          <w:szCs w:val="24"/>
        </w:rPr>
        <w:t>о</w:t>
      </w:r>
      <w:r w:rsidRPr="00FE67AF">
        <w:rPr>
          <w:szCs w:val="24"/>
        </w:rPr>
        <w:t xml:space="preserve"> </w:t>
      </w:r>
      <w:r w:rsidR="002F2947">
        <w:rPr>
          <w:szCs w:val="24"/>
        </w:rPr>
        <w:t>је</w:t>
      </w:r>
      <w:r w:rsidRPr="00FE67AF">
        <w:rPr>
          <w:szCs w:val="24"/>
        </w:rPr>
        <w:t xml:space="preserve"> </w:t>
      </w:r>
      <w:r w:rsidR="002F2947">
        <w:rPr>
          <w:szCs w:val="24"/>
        </w:rPr>
        <w:t>шест</w:t>
      </w:r>
      <w:r w:rsidRPr="00FE67AF">
        <w:rPr>
          <w:szCs w:val="24"/>
        </w:rPr>
        <w:t xml:space="preserve"> књиге у издању библиотеке:</w:t>
      </w:r>
    </w:p>
    <w:p w:rsidR="005C4021" w:rsidRPr="00FE67AF" w:rsidRDefault="005C4021" w:rsidP="005C4021">
      <w:pPr>
        <w:ind w:firstLine="720"/>
        <w:rPr>
          <w:szCs w:val="24"/>
        </w:rPr>
      </w:pPr>
    </w:p>
    <w:p w:rsidR="005C4021" w:rsidRPr="00FE67AF" w:rsidRDefault="002F2947" w:rsidP="005C4021">
      <w:pPr>
        <w:numPr>
          <w:ilvl w:val="0"/>
          <w:numId w:val="10"/>
        </w:numPr>
        <w:rPr>
          <w:szCs w:val="24"/>
        </w:rPr>
      </w:pPr>
      <w:r>
        <w:rPr>
          <w:szCs w:val="24"/>
        </w:rPr>
        <w:t>роман</w:t>
      </w:r>
      <w:r w:rsidR="005C4021" w:rsidRPr="00FE67AF">
        <w:rPr>
          <w:szCs w:val="24"/>
        </w:rPr>
        <w:t xml:space="preserve"> „</w:t>
      </w:r>
      <w:r>
        <w:rPr>
          <w:szCs w:val="24"/>
        </w:rPr>
        <w:t>Последњи лет у детињство</w:t>
      </w:r>
      <w:r w:rsidR="005C4021" w:rsidRPr="00FE67AF">
        <w:rPr>
          <w:szCs w:val="24"/>
        </w:rPr>
        <w:t xml:space="preserve">”, </w:t>
      </w:r>
      <w:r>
        <w:rPr>
          <w:szCs w:val="24"/>
        </w:rPr>
        <w:t>Лазара Ковачића</w:t>
      </w:r>
      <w:r w:rsidR="005C4021" w:rsidRPr="00FE67AF">
        <w:rPr>
          <w:szCs w:val="24"/>
        </w:rPr>
        <w:t>;</w:t>
      </w:r>
    </w:p>
    <w:p w:rsidR="005C4021" w:rsidRPr="002F2947" w:rsidRDefault="002F2947" w:rsidP="005C4021">
      <w:pPr>
        <w:numPr>
          <w:ilvl w:val="0"/>
          <w:numId w:val="10"/>
        </w:numPr>
        <w:rPr>
          <w:szCs w:val="24"/>
        </w:rPr>
      </w:pPr>
      <w:r>
        <w:rPr>
          <w:szCs w:val="24"/>
        </w:rPr>
        <w:t>поезија</w:t>
      </w:r>
      <w:r w:rsidR="005C4021" w:rsidRPr="00FE67AF">
        <w:rPr>
          <w:szCs w:val="24"/>
        </w:rPr>
        <w:t xml:space="preserve"> „</w:t>
      </w:r>
      <w:r>
        <w:rPr>
          <w:szCs w:val="24"/>
        </w:rPr>
        <w:t>Кандило</w:t>
      </w:r>
      <w:r w:rsidR="005C4021" w:rsidRPr="00FE67AF">
        <w:rPr>
          <w:szCs w:val="24"/>
        </w:rPr>
        <w:t xml:space="preserve">”, </w:t>
      </w:r>
      <w:r>
        <w:rPr>
          <w:szCs w:val="24"/>
        </w:rPr>
        <w:t>Борислава Гвозденовића;</w:t>
      </w:r>
    </w:p>
    <w:p w:rsidR="002F2947" w:rsidRPr="002F2947" w:rsidRDefault="002F2947" w:rsidP="005C4021">
      <w:pPr>
        <w:numPr>
          <w:ilvl w:val="0"/>
          <w:numId w:val="10"/>
        </w:numPr>
        <w:rPr>
          <w:szCs w:val="24"/>
        </w:rPr>
      </w:pPr>
      <w:r>
        <w:rPr>
          <w:szCs w:val="24"/>
        </w:rPr>
        <w:t>монографија „Јевреји у Врбасу”, Владимира Увалина;</w:t>
      </w:r>
    </w:p>
    <w:p w:rsidR="002F2947" w:rsidRPr="002F2947" w:rsidRDefault="002F2947" w:rsidP="005C4021">
      <w:pPr>
        <w:numPr>
          <w:ilvl w:val="0"/>
          <w:numId w:val="10"/>
        </w:numPr>
        <w:rPr>
          <w:szCs w:val="24"/>
        </w:rPr>
      </w:pPr>
      <w:r>
        <w:rPr>
          <w:szCs w:val="24"/>
        </w:rPr>
        <w:t>поезија „Oltremare”, Горана Лабудовића Шарла;</w:t>
      </w:r>
    </w:p>
    <w:p w:rsidR="002F2947" w:rsidRPr="002F2947" w:rsidRDefault="002F2947" w:rsidP="005C4021">
      <w:pPr>
        <w:numPr>
          <w:ilvl w:val="0"/>
          <w:numId w:val="10"/>
        </w:numPr>
        <w:rPr>
          <w:szCs w:val="24"/>
        </w:rPr>
      </w:pPr>
      <w:r>
        <w:rPr>
          <w:szCs w:val="24"/>
        </w:rPr>
        <w:t>уџбеник „Елементарна математика”, Драгана Томашевића;</w:t>
      </w:r>
    </w:p>
    <w:p w:rsidR="002F2947" w:rsidRPr="00FE67AF" w:rsidRDefault="002F2947" w:rsidP="005C4021">
      <w:pPr>
        <w:numPr>
          <w:ilvl w:val="0"/>
          <w:numId w:val="10"/>
        </w:numPr>
        <w:rPr>
          <w:szCs w:val="24"/>
        </w:rPr>
      </w:pPr>
      <w:r>
        <w:rPr>
          <w:szCs w:val="24"/>
        </w:rPr>
        <w:t>монографија „Матирање”, Тање Перуновић</w:t>
      </w:r>
    </w:p>
    <w:p w:rsidR="005C4021" w:rsidRPr="00FE67AF" w:rsidRDefault="005C4021" w:rsidP="005C4021">
      <w:pPr>
        <w:ind w:firstLine="720"/>
        <w:rPr>
          <w:szCs w:val="24"/>
        </w:rPr>
      </w:pPr>
    </w:p>
    <w:p w:rsidR="000B7DEF" w:rsidRDefault="000B7DEF" w:rsidP="005C4021">
      <w:pPr>
        <w:ind w:firstLine="720"/>
        <w:rPr>
          <w:b/>
          <w:i/>
          <w:szCs w:val="24"/>
        </w:rPr>
      </w:pPr>
    </w:p>
    <w:p w:rsidR="005C4021" w:rsidRPr="00FE67AF" w:rsidRDefault="005C4021" w:rsidP="005C4021">
      <w:pPr>
        <w:ind w:firstLine="720"/>
        <w:rPr>
          <w:b/>
          <w:i/>
          <w:szCs w:val="24"/>
        </w:rPr>
      </w:pPr>
      <w:r w:rsidRPr="00FE67AF">
        <w:rPr>
          <w:b/>
          <w:i/>
          <w:szCs w:val="24"/>
        </w:rPr>
        <w:lastRenderedPageBreak/>
        <w:t>Програмски део</w:t>
      </w:r>
    </w:p>
    <w:p w:rsidR="005C4021" w:rsidRPr="00FE67AF" w:rsidRDefault="005C4021" w:rsidP="005C4021">
      <w:pPr>
        <w:ind w:firstLine="720"/>
        <w:rPr>
          <w:i/>
          <w:szCs w:val="24"/>
        </w:rPr>
      </w:pPr>
    </w:p>
    <w:p w:rsidR="000B7DEF" w:rsidRPr="000B7DEF" w:rsidRDefault="005C4021" w:rsidP="005C4021">
      <w:pPr>
        <w:ind w:firstLine="720"/>
        <w:rPr>
          <w:szCs w:val="24"/>
        </w:rPr>
      </w:pPr>
      <w:r w:rsidRPr="00FE67AF">
        <w:rPr>
          <w:szCs w:val="24"/>
        </w:rPr>
        <w:t>Књижевни програми у 202</w:t>
      </w:r>
      <w:r w:rsidR="000B7DEF">
        <w:rPr>
          <w:szCs w:val="24"/>
        </w:rPr>
        <w:t>1</w:t>
      </w:r>
      <w:r w:rsidRPr="00FE67AF">
        <w:rPr>
          <w:szCs w:val="24"/>
        </w:rPr>
        <w:t>. годину су проређени због пандемије вуриса Ковид 19.</w:t>
      </w:r>
      <w:r>
        <w:rPr>
          <w:szCs w:val="24"/>
        </w:rPr>
        <w:t xml:space="preserve"> Поштујући препоручене мере,</w:t>
      </w:r>
      <w:r w:rsidR="000B7DEF">
        <w:rPr>
          <w:szCs w:val="24"/>
        </w:rPr>
        <w:t xml:space="preserve"> одржани су следећи програми:</w:t>
      </w:r>
    </w:p>
    <w:p w:rsidR="005C4021" w:rsidRDefault="005C4021" w:rsidP="005C4021">
      <w:pPr>
        <w:ind w:firstLine="720"/>
        <w:rPr>
          <w:szCs w:val="24"/>
        </w:rPr>
      </w:pPr>
      <w:r>
        <w:rPr>
          <w:szCs w:val="24"/>
        </w:rPr>
        <w:t xml:space="preserve">     </w:t>
      </w:r>
    </w:p>
    <w:p w:rsidR="005C4021" w:rsidRDefault="005C4021" w:rsidP="005C4021">
      <w:pPr>
        <w:ind w:firstLine="720"/>
        <w:rPr>
          <w:szCs w:val="24"/>
        </w:rPr>
      </w:pPr>
    </w:p>
    <w:p w:rsidR="005C4021" w:rsidRPr="002945E5" w:rsidRDefault="005C4021" w:rsidP="005C4021">
      <w:pPr>
        <w:pStyle w:val="ListParagraph"/>
        <w:widowControl/>
        <w:numPr>
          <w:ilvl w:val="0"/>
          <w:numId w:val="10"/>
        </w:numPr>
        <w:spacing w:after="200"/>
        <w:rPr>
          <w:szCs w:val="24"/>
        </w:rPr>
      </w:pPr>
      <w:r w:rsidRPr="00FE67AF">
        <w:rPr>
          <w:szCs w:val="24"/>
        </w:rPr>
        <w:t>СВЕТОСАВСКИ ДАНИ 202</w:t>
      </w:r>
      <w:r w:rsidR="000B7DEF">
        <w:rPr>
          <w:szCs w:val="24"/>
        </w:rPr>
        <w:t>1</w:t>
      </w:r>
      <w:r>
        <w:rPr>
          <w:szCs w:val="24"/>
        </w:rPr>
        <w:t xml:space="preserve"> </w:t>
      </w:r>
      <w:r w:rsidR="000B7DEF">
        <w:rPr>
          <w:szCs w:val="24"/>
        </w:rPr>
        <w:t>(јануар)</w:t>
      </w:r>
    </w:p>
    <w:p w:rsidR="005C4021" w:rsidRPr="00FE67AF" w:rsidRDefault="000B7DEF" w:rsidP="005C4021">
      <w:pPr>
        <w:pStyle w:val="ListParagraph"/>
        <w:numPr>
          <w:ilvl w:val="0"/>
          <w:numId w:val="9"/>
        </w:numPr>
        <w:rPr>
          <w:szCs w:val="24"/>
        </w:rPr>
      </w:pPr>
      <w:r>
        <w:rPr>
          <w:szCs w:val="24"/>
        </w:rPr>
        <w:t>Дан библиотеке: Дејан Ристић (историчар), додела награде „Небојша Деветак”</w:t>
      </w:r>
      <w:r w:rsidR="005C4021" w:rsidRPr="00FE67AF">
        <w:rPr>
          <w:szCs w:val="24"/>
        </w:rPr>
        <w:t xml:space="preserve"> (фебруар);</w:t>
      </w:r>
    </w:p>
    <w:p w:rsidR="005C4021" w:rsidRPr="00FE67AF" w:rsidRDefault="000B7DEF" w:rsidP="005C4021">
      <w:pPr>
        <w:numPr>
          <w:ilvl w:val="0"/>
          <w:numId w:val="9"/>
        </w:numPr>
        <w:rPr>
          <w:szCs w:val="24"/>
        </w:rPr>
      </w:pPr>
      <w:r>
        <w:rPr>
          <w:szCs w:val="24"/>
        </w:rPr>
        <w:t>Пролећни литерарни и ликовни конкурс „Најлепше речи по сунцу ишле”</w:t>
      </w:r>
      <w:r w:rsidR="005C4021" w:rsidRPr="00FE67AF">
        <w:rPr>
          <w:szCs w:val="24"/>
        </w:rPr>
        <w:t xml:space="preserve"> (март);</w:t>
      </w:r>
    </w:p>
    <w:p w:rsidR="005C4021" w:rsidRPr="00FE67AF" w:rsidRDefault="000B7DEF" w:rsidP="005C4021">
      <w:pPr>
        <w:numPr>
          <w:ilvl w:val="0"/>
          <w:numId w:val="9"/>
        </w:numPr>
        <w:rPr>
          <w:szCs w:val="24"/>
        </w:rPr>
      </w:pPr>
      <w:r>
        <w:rPr>
          <w:szCs w:val="24"/>
        </w:rPr>
        <w:t xml:space="preserve">Међународни дан дечје књиге </w:t>
      </w:r>
      <w:r w:rsidR="005C4021" w:rsidRPr="00FE67AF">
        <w:rPr>
          <w:szCs w:val="24"/>
        </w:rPr>
        <w:t xml:space="preserve"> (</w:t>
      </w:r>
      <w:r>
        <w:rPr>
          <w:szCs w:val="24"/>
        </w:rPr>
        <w:t>април</w:t>
      </w:r>
      <w:r w:rsidR="005C4021" w:rsidRPr="00FE67AF">
        <w:rPr>
          <w:szCs w:val="24"/>
        </w:rPr>
        <w:t>);</w:t>
      </w:r>
    </w:p>
    <w:p w:rsidR="005C4021" w:rsidRPr="00FE67AF" w:rsidRDefault="000B7DEF" w:rsidP="005C4021">
      <w:pPr>
        <w:numPr>
          <w:ilvl w:val="0"/>
          <w:numId w:val="9"/>
        </w:numPr>
        <w:rPr>
          <w:szCs w:val="24"/>
        </w:rPr>
      </w:pPr>
      <w:r>
        <w:rPr>
          <w:szCs w:val="24"/>
        </w:rPr>
        <w:t>Светски Дан књиге</w:t>
      </w:r>
      <w:r w:rsidR="005C4021">
        <w:rPr>
          <w:szCs w:val="24"/>
        </w:rPr>
        <w:t xml:space="preserve"> (март)</w:t>
      </w:r>
    </w:p>
    <w:p w:rsidR="005C4021" w:rsidRPr="00FE67AF" w:rsidRDefault="000B7DEF" w:rsidP="005C4021">
      <w:pPr>
        <w:numPr>
          <w:ilvl w:val="0"/>
          <w:numId w:val="9"/>
        </w:numPr>
        <w:rPr>
          <w:szCs w:val="24"/>
        </w:rPr>
      </w:pPr>
      <w:r>
        <w:rPr>
          <w:szCs w:val="24"/>
        </w:rPr>
        <w:t>Свечана додела награда пролећног конкурса</w:t>
      </w:r>
      <w:r w:rsidR="005C4021">
        <w:rPr>
          <w:szCs w:val="24"/>
        </w:rPr>
        <w:t xml:space="preserve"> (</w:t>
      </w:r>
      <w:r>
        <w:rPr>
          <w:szCs w:val="24"/>
        </w:rPr>
        <w:t>април</w:t>
      </w:r>
      <w:r w:rsidR="005C4021">
        <w:rPr>
          <w:szCs w:val="24"/>
        </w:rPr>
        <w:t>)</w:t>
      </w:r>
    </w:p>
    <w:p w:rsidR="000B7DEF" w:rsidRPr="000B7DEF" w:rsidRDefault="000B7DEF" w:rsidP="005C4021">
      <w:pPr>
        <w:pStyle w:val="ListParagraph"/>
        <w:widowControl/>
        <w:numPr>
          <w:ilvl w:val="0"/>
          <w:numId w:val="9"/>
        </w:numPr>
        <w:spacing w:after="200"/>
        <w:rPr>
          <w:szCs w:val="24"/>
        </w:rPr>
      </w:pPr>
      <w:r>
        <w:rPr>
          <w:szCs w:val="24"/>
        </w:rPr>
        <w:t>Конкурс у оквиру јунског фестивала „Дај ми крила један круг” (Душан Поп Ђурђев и Бранко Стевановић) (јун)</w:t>
      </w:r>
    </w:p>
    <w:p w:rsidR="005C4021" w:rsidRPr="000B7DEF" w:rsidRDefault="000B7DEF" w:rsidP="005C4021">
      <w:pPr>
        <w:pStyle w:val="ListParagraph"/>
        <w:widowControl/>
        <w:numPr>
          <w:ilvl w:val="0"/>
          <w:numId w:val="9"/>
        </w:numPr>
        <w:spacing w:after="200"/>
        <w:rPr>
          <w:szCs w:val="24"/>
        </w:rPr>
      </w:pPr>
      <w:r>
        <w:rPr>
          <w:szCs w:val="24"/>
        </w:rPr>
        <w:t>Јесењи литерарни и ликовни конкурс „Љуљашка ветрова”</w:t>
      </w:r>
      <w:r w:rsidR="005C4021" w:rsidRPr="00FE67AF">
        <w:rPr>
          <w:szCs w:val="24"/>
        </w:rPr>
        <w:t xml:space="preserve"> </w:t>
      </w:r>
      <w:r w:rsidR="005C4021">
        <w:rPr>
          <w:szCs w:val="24"/>
        </w:rPr>
        <w:t>(</w:t>
      </w:r>
      <w:r>
        <w:rPr>
          <w:szCs w:val="24"/>
        </w:rPr>
        <w:t>септембар</w:t>
      </w:r>
      <w:r w:rsidR="005C4021">
        <w:rPr>
          <w:szCs w:val="24"/>
        </w:rPr>
        <w:t>)</w:t>
      </w:r>
    </w:p>
    <w:p w:rsidR="000B7DEF" w:rsidRPr="000B7DEF" w:rsidRDefault="000B7DEF" w:rsidP="005C4021">
      <w:pPr>
        <w:pStyle w:val="ListParagraph"/>
        <w:widowControl/>
        <w:numPr>
          <w:ilvl w:val="0"/>
          <w:numId w:val="9"/>
        </w:numPr>
        <w:spacing w:after="200"/>
        <w:rPr>
          <w:szCs w:val="24"/>
        </w:rPr>
      </w:pPr>
      <w:r>
        <w:rPr>
          <w:szCs w:val="24"/>
        </w:rPr>
        <w:t>Промовија књиге „Нисам крива” Јелене Бачић Алимпић (септембар)</w:t>
      </w:r>
    </w:p>
    <w:p w:rsidR="000B7DEF" w:rsidRPr="000B7DEF" w:rsidRDefault="000B7DEF" w:rsidP="005C4021">
      <w:pPr>
        <w:pStyle w:val="ListParagraph"/>
        <w:widowControl/>
        <w:numPr>
          <w:ilvl w:val="0"/>
          <w:numId w:val="9"/>
        </w:numPr>
        <w:spacing w:after="200"/>
        <w:rPr>
          <w:szCs w:val="24"/>
        </w:rPr>
      </w:pPr>
      <w:r>
        <w:rPr>
          <w:szCs w:val="24"/>
        </w:rPr>
        <w:t>Промоција књиге „Модре жилице” Ђорђа Сладоја (септембар)</w:t>
      </w:r>
    </w:p>
    <w:p w:rsidR="000B7DEF" w:rsidRPr="000B7DEF" w:rsidRDefault="000B7DEF" w:rsidP="005C4021">
      <w:pPr>
        <w:pStyle w:val="ListParagraph"/>
        <w:widowControl/>
        <w:numPr>
          <w:ilvl w:val="0"/>
          <w:numId w:val="9"/>
        </w:numPr>
        <w:spacing w:after="200"/>
        <w:rPr>
          <w:szCs w:val="24"/>
        </w:rPr>
      </w:pPr>
      <w:r>
        <w:rPr>
          <w:szCs w:val="24"/>
        </w:rPr>
        <w:t>Портрет песника Благоја Баковића (септембар)</w:t>
      </w:r>
    </w:p>
    <w:p w:rsidR="000B7DEF" w:rsidRPr="00775DAF" w:rsidRDefault="000B7DEF" w:rsidP="005C4021">
      <w:pPr>
        <w:pStyle w:val="ListParagraph"/>
        <w:widowControl/>
        <w:numPr>
          <w:ilvl w:val="0"/>
          <w:numId w:val="9"/>
        </w:numPr>
        <w:spacing w:after="200"/>
        <w:rPr>
          <w:szCs w:val="24"/>
        </w:rPr>
      </w:pPr>
      <w:r>
        <w:rPr>
          <w:szCs w:val="24"/>
        </w:rPr>
        <w:t>Промоција књиге поезије Анђеле Пендић (септембар)</w:t>
      </w:r>
    </w:p>
    <w:p w:rsidR="00775DAF" w:rsidRPr="00775DAF" w:rsidRDefault="00775DAF" w:rsidP="005C4021">
      <w:pPr>
        <w:pStyle w:val="ListParagraph"/>
        <w:widowControl/>
        <w:numPr>
          <w:ilvl w:val="0"/>
          <w:numId w:val="9"/>
        </w:numPr>
        <w:spacing w:after="200"/>
        <w:rPr>
          <w:szCs w:val="24"/>
        </w:rPr>
      </w:pPr>
      <w:r>
        <w:rPr>
          <w:szCs w:val="24"/>
        </w:rPr>
        <w:t>Промоција књиге поезије Амине Хрнчић (септембар)</w:t>
      </w:r>
    </w:p>
    <w:p w:rsidR="00775DAF" w:rsidRPr="00775DAF" w:rsidRDefault="00775DAF" w:rsidP="005C4021">
      <w:pPr>
        <w:pStyle w:val="ListParagraph"/>
        <w:widowControl/>
        <w:numPr>
          <w:ilvl w:val="0"/>
          <w:numId w:val="9"/>
        </w:numPr>
        <w:spacing w:after="200"/>
        <w:rPr>
          <w:szCs w:val="24"/>
        </w:rPr>
      </w:pPr>
      <w:r>
        <w:rPr>
          <w:szCs w:val="24"/>
        </w:rPr>
        <w:t>Промоција књиге „Саплитање о небо” Александра Семакина (септембар)</w:t>
      </w:r>
    </w:p>
    <w:p w:rsidR="00775DAF" w:rsidRDefault="00775DAF" w:rsidP="005C4021">
      <w:pPr>
        <w:pStyle w:val="ListParagraph"/>
        <w:widowControl/>
        <w:numPr>
          <w:ilvl w:val="0"/>
          <w:numId w:val="9"/>
        </w:numPr>
        <w:spacing w:after="200"/>
        <w:rPr>
          <w:szCs w:val="24"/>
        </w:rPr>
      </w:pPr>
      <w:r>
        <w:rPr>
          <w:szCs w:val="24"/>
        </w:rPr>
        <w:t>Промоција књиге „Кандило” Борислава Гвозденовића (септембар)</w:t>
      </w:r>
    </w:p>
    <w:p w:rsidR="005C4021" w:rsidRPr="002945E5" w:rsidRDefault="000B7DEF" w:rsidP="005C4021">
      <w:pPr>
        <w:pStyle w:val="ListParagraph"/>
        <w:widowControl/>
        <w:numPr>
          <w:ilvl w:val="0"/>
          <w:numId w:val="9"/>
        </w:numPr>
        <w:spacing w:after="200"/>
        <w:rPr>
          <w:szCs w:val="24"/>
        </w:rPr>
      </w:pPr>
      <w:r>
        <w:rPr>
          <w:szCs w:val="24"/>
        </w:rPr>
        <w:t>Месец књиге</w:t>
      </w:r>
      <w:r w:rsidR="00775DAF">
        <w:rPr>
          <w:szCs w:val="24"/>
        </w:rPr>
        <w:t xml:space="preserve"> и Дечја недеља „Дете је дете да га волите и разумете”: Веселин Милићевић</w:t>
      </w:r>
      <w:r>
        <w:rPr>
          <w:szCs w:val="24"/>
        </w:rPr>
        <w:t xml:space="preserve"> (октобар)</w:t>
      </w:r>
    </w:p>
    <w:p w:rsidR="005C4021" w:rsidRDefault="00775DAF" w:rsidP="005C4021">
      <w:pPr>
        <w:pStyle w:val="ListParagraph"/>
        <w:widowControl/>
        <w:numPr>
          <w:ilvl w:val="0"/>
          <w:numId w:val="9"/>
        </w:numPr>
        <w:spacing w:after="200"/>
        <w:rPr>
          <w:szCs w:val="24"/>
        </w:rPr>
      </w:pPr>
      <w:r>
        <w:rPr>
          <w:szCs w:val="24"/>
        </w:rPr>
        <w:t>Јавни час у библиотеци (октобар)</w:t>
      </w:r>
    </w:p>
    <w:p w:rsidR="005C4021" w:rsidRPr="00775DAF" w:rsidRDefault="00775DAF" w:rsidP="005C4021">
      <w:pPr>
        <w:pStyle w:val="ListParagraph"/>
        <w:widowControl/>
        <w:numPr>
          <w:ilvl w:val="0"/>
          <w:numId w:val="9"/>
        </w:numPr>
        <w:spacing w:after="200"/>
        <w:rPr>
          <w:szCs w:val="24"/>
        </w:rPr>
      </w:pPr>
      <w:r>
        <w:rPr>
          <w:szCs w:val="24"/>
        </w:rPr>
        <w:t>Промоција књиге Драгане Малешевић „Како управљати стресом” (октобар)</w:t>
      </w:r>
    </w:p>
    <w:p w:rsidR="00775DAF" w:rsidRPr="00775DAF" w:rsidRDefault="00775DAF" w:rsidP="005C4021">
      <w:pPr>
        <w:pStyle w:val="ListParagraph"/>
        <w:widowControl/>
        <w:numPr>
          <w:ilvl w:val="0"/>
          <w:numId w:val="9"/>
        </w:numPr>
        <w:spacing w:after="200"/>
        <w:rPr>
          <w:szCs w:val="24"/>
        </w:rPr>
      </w:pPr>
      <w:r>
        <w:rPr>
          <w:szCs w:val="24"/>
        </w:rPr>
        <w:t>Промоција уџбеника „Елементарна математика” Драгана Томашевића (октобар)</w:t>
      </w:r>
    </w:p>
    <w:p w:rsidR="00775DAF" w:rsidRPr="00775DAF" w:rsidRDefault="00775DAF" w:rsidP="005C4021">
      <w:pPr>
        <w:pStyle w:val="ListParagraph"/>
        <w:widowControl/>
        <w:numPr>
          <w:ilvl w:val="0"/>
          <w:numId w:val="9"/>
        </w:numPr>
        <w:spacing w:after="200"/>
        <w:rPr>
          <w:szCs w:val="24"/>
        </w:rPr>
      </w:pPr>
      <w:r>
        <w:rPr>
          <w:szCs w:val="24"/>
        </w:rPr>
        <w:t>Песничко вече Владимира Д. Јанковића и Срђана Секулића (октобар)</w:t>
      </w:r>
    </w:p>
    <w:p w:rsidR="00775DAF" w:rsidRPr="00775DAF" w:rsidRDefault="00775DAF" w:rsidP="005C4021">
      <w:pPr>
        <w:pStyle w:val="ListParagraph"/>
        <w:widowControl/>
        <w:numPr>
          <w:ilvl w:val="0"/>
          <w:numId w:val="9"/>
        </w:numPr>
        <w:spacing w:after="200"/>
        <w:rPr>
          <w:szCs w:val="24"/>
        </w:rPr>
      </w:pPr>
      <w:r>
        <w:rPr>
          <w:szCs w:val="24"/>
        </w:rPr>
        <w:t>Додела награда поводом јесењег литерарног и ликовног конкурса (новембар)</w:t>
      </w:r>
    </w:p>
    <w:p w:rsidR="00775DAF" w:rsidRPr="00775DAF" w:rsidRDefault="00775DAF" w:rsidP="005C4021">
      <w:pPr>
        <w:pStyle w:val="ListParagraph"/>
        <w:widowControl/>
        <w:numPr>
          <w:ilvl w:val="0"/>
          <w:numId w:val="9"/>
        </w:numPr>
        <w:spacing w:after="200"/>
        <w:rPr>
          <w:szCs w:val="24"/>
        </w:rPr>
      </w:pPr>
      <w:r>
        <w:rPr>
          <w:szCs w:val="24"/>
        </w:rPr>
        <w:t>Промоција књиге „Планета двориште” Оливере Балашевић (новембар)</w:t>
      </w:r>
    </w:p>
    <w:p w:rsidR="00775DAF" w:rsidRPr="00775DAF" w:rsidRDefault="00775DAF" w:rsidP="005C4021">
      <w:pPr>
        <w:pStyle w:val="ListParagraph"/>
        <w:widowControl/>
        <w:numPr>
          <w:ilvl w:val="0"/>
          <w:numId w:val="9"/>
        </w:numPr>
        <w:spacing w:after="200"/>
        <w:rPr>
          <w:szCs w:val="24"/>
        </w:rPr>
      </w:pPr>
      <w:r>
        <w:rPr>
          <w:szCs w:val="24"/>
        </w:rPr>
        <w:t>Промоција енглеско-русинског компјутерског речника Михајла Фејсе (децембар)</w:t>
      </w:r>
    </w:p>
    <w:p w:rsidR="00775DAF" w:rsidRPr="00775DAF" w:rsidRDefault="00775DAF" w:rsidP="005C4021">
      <w:pPr>
        <w:pStyle w:val="ListParagraph"/>
        <w:widowControl/>
        <w:numPr>
          <w:ilvl w:val="0"/>
          <w:numId w:val="9"/>
        </w:numPr>
        <w:spacing w:after="200"/>
        <w:rPr>
          <w:szCs w:val="24"/>
        </w:rPr>
      </w:pPr>
      <w:r>
        <w:rPr>
          <w:szCs w:val="24"/>
        </w:rPr>
        <w:t>Промоција књиге „Свевидећи мрак” Марка Миловановића (децембар)</w:t>
      </w:r>
    </w:p>
    <w:p w:rsidR="00775DAF" w:rsidRPr="00775DAF" w:rsidRDefault="00775DAF" w:rsidP="005C4021">
      <w:pPr>
        <w:pStyle w:val="ListParagraph"/>
        <w:widowControl/>
        <w:numPr>
          <w:ilvl w:val="0"/>
          <w:numId w:val="9"/>
        </w:numPr>
        <w:spacing w:after="200"/>
        <w:rPr>
          <w:szCs w:val="24"/>
        </w:rPr>
      </w:pPr>
      <w:r>
        <w:rPr>
          <w:szCs w:val="24"/>
        </w:rPr>
        <w:t>Промоција Летописа Матице Српске (проф. др Драган Станић, Селимир Радуловић, Ђоршо Сладоје и Мирослав Алексић) (децембар)</w:t>
      </w:r>
    </w:p>
    <w:p w:rsidR="00775DAF" w:rsidRDefault="00775DAF" w:rsidP="00775DAF">
      <w:pPr>
        <w:pStyle w:val="ListParagraph"/>
        <w:widowControl/>
        <w:spacing w:after="200"/>
        <w:ind w:left="1080" w:firstLine="0"/>
        <w:rPr>
          <w:szCs w:val="24"/>
        </w:rPr>
      </w:pPr>
    </w:p>
    <w:p w:rsidR="00775DAF" w:rsidRDefault="00775DAF" w:rsidP="00775DAF">
      <w:pPr>
        <w:pStyle w:val="ListParagraph"/>
        <w:widowControl/>
        <w:spacing w:after="200"/>
        <w:ind w:left="1080" w:firstLine="0"/>
        <w:rPr>
          <w:szCs w:val="24"/>
        </w:rPr>
      </w:pPr>
    </w:p>
    <w:p w:rsidR="00775DAF" w:rsidRDefault="00775DAF" w:rsidP="00775DAF">
      <w:pPr>
        <w:pStyle w:val="ListParagraph"/>
        <w:widowControl/>
        <w:spacing w:after="200"/>
        <w:ind w:left="1080" w:firstLine="0"/>
        <w:rPr>
          <w:szCs w:val="24"/>
        </w:rPr>
      </w:pPr>
    </w:p>
    <w:p w:rsidR="00775DAF" w:rsidRDefault="00775DAF" w:rsidP="00775DAF">
      <w:pPr>
        <w:pStyle w:val="ListParagraph"/>
        <w:widowControl/>
        <w:spacing w:after="200"/>
        <w:ind w:left="1080" w:firstLine="0"/>
        <w:rPr>
          <w:szCs w:val="24"/>
        </w:rPr>
      </w:pPr>
    </w:p>
    <w:p w:rsidR="005C4021" w:rsidRPr="0040055F" w:rsidRDefault="005C4021" w:rsidP="005C4021">
      <w:pPr>
        <w:ind w:left="720"/>
        <w:rPr>
          <w:szCs w:val="24"/>
        </w:rPr>
      </w:pPr>
    </w:p>
    <w:p w:rsidR="005C4021" w:rsidRDefault="005C4021" w:rsidP="005C4021">
      <w:pPr>
        <w:ind w:firstLine="720"/>
        <w:rPr>
          <w:b/>
          <w:i/>
          <w:szCs w:val="24"/>
        </w:rPr>
      </w:pPr>
      <w:r>
        <w:rPr>
          <w:b/>
          <w:i/>
          <w:szCs w:val="24"/>
        </w:rPr>
        <w:lastRenderedPageBreak/>
        <w:t>5</w:t>
      </w:r>
      <w:r w:rsidR="00924BEC">
        <w:rPr>
          <w:b/>
          <w:i/>
          <w:szCs w:val="24"/>
        </w:rPr>
        <w:t>3</w:t>
      </w:r>
      <w:r>
        <w:rPr>
          <w:b/>
          <w:i/>
          <w:szCs w:val="24"/>
        </w:rPr>
        <w:t xml:space="preserve">. </w:t>
      </w:r>
      <w:r w:rsidRPr="00FE67AF">
        <w:rPr>
          <w:b/>
          <w:i/>
          <w:szCs w:val="24"/>
        </w:rPr>
        <w:t>Фестивал</w:t>
      </w:r>
      <w:r>
        <w:rPr>
          <w:b/>
          <w:i/>
          <w:szCs w:val="24"/>
        </w:rPr>
        <w:t xml:space="preserve"> поезије младих</w:t>
      </w:r>
    </w:p>
    <w:p w:rsidR="005C4021" w:rsidRPr="00FE67AF" w:rsidRDefault="005C4021" w:rsidP="005C4021">
      <w:pPr>
        <w:rPr>
          <w:b/>
          <w:i/>
          <w:szCs w:val="24"/>
        </w:rPr>
      </w:pPr>
    </w:p>
    <w:p w:rsidR="005C4021" w:rsidRPr="00FE67AF" w:rsidRDefault="005C4021" w:rsidP="005C4021">
      <w:pPr>
        <w:ind w:firstLine="720"/>
        <w:rPr>
          <w:szCs w:val="24"/>
        </w:rPr>
      </w:pPr>
      <w:r>
        <w:rPr>
          <w:szCs w:val="24"/>
        </w:rPr>
        <w:t>Фестивал је реализован заједничким радом Библиотеке и Културног  центра.</w:t>
      </w:r>
    </w:p>
    <w:p w:rsidR="005C4021" w:rsidRPr="00775DAF" w:rsidRDefault="005C4021" w:rsidP="005C4021">
      <w:pPr>
        <w:ind w:firstLine="720"/>
        <w:rPr>
          <w:szCs w:val="24"/>
        </w:rPr>
      </w:pPr>
      <w:r w:rsidRPr="00FE67AF">
        <w:rPr>
          <w:szCs w:val="24"/>
        </w:rPr>
        <w:t>5</w:t>
      </w:r>
      <w:r w:rsidR="00775DAF">
        <w:rPr>
          <w:szCs w:val="24"/>
        </w:rPr>
        <w:t>3</w:t>
      </w:r>
      <w:r w:rsidRPr="00FE67AF">
        <w:rPr>
          <w:szCs w:val="24"/>
        </w:rPr>
        <w:t xml:space="preserve">. Фестивал поезије младих није традиционално одржан у мају, већ су </w:t>
      </w:r>
      <w:r w:rsidR="00775DAF">
        <w:rPr>
          <w:szCs w:val="24"/>
        </w:rPr>
        <w:t>програмске целине одржане у септембру.</w:t>
      </w:r>
      <w:r w:rsidRPr="00FE67AF">
        <w:rPr>
          <w:szCs w:val="24"/>
        </w:rPr>
        <w:t xml:space="preserve"> Сви послови око Фестивала су </w:t>
      </w:r>
      <w:r w:rsidR="00775DAF">
        <w:rPr>
          <w:szCs w:val="24"/>
        </w:rPr>
        <w:t>успешно обављени.</w:t>
      </w:r>
    </w:p>
    <w:p w:rsidR="005C4021" w:rsidRPr="00A50407" w:rsidRDefault="005C4021" w:rsidP="005C4021">
      <w:pPr>
        <w:ind w:firstLine="720"/>
        <w:rPr>
          <w:szCs w:val="24"/>
          <w:lang w:val="en-US"/>
        </w:rPr>
      </w:pPr>
    </w:p>
    <w:p w:rsidR="005C4021" w:rsidRDefault="005C4021" w:rsidP="005C4021">
      <w:pPr>
        <w:ind w:firstLine="720"/>
        <w:rPr>
          <w:b/>
          <w:i/>
          <w:szCs w:val="24"/>
        </w:rPr>
      </w:pPr>
      <w:r w:rsidRPr="00FE67AF">
        <w:rPr>
          <w:b/>
          <w:i/>
          <w:szCs w:val="24"/>
        </w:rPr>
        <w:t>Књижевна награда „Небојша Деветак”</w:t>
      </w:r>
    </w:p>
    <w:p w:rsidR="005C4021" w:rsidRPr="00FE67AF" w:rsidRDefault="005C4021" w:rsidP="005C4021">
      <w:pPr>
        <w:ind w:firstLine="720"/>
        <w:rPr>
          <w:b/>
          <w:i/>
          <w:szCs w:val="24"/>
        </w:rPr>
      </w:pPr>
    </w:p>
    <w:p w:rsidR="005C4021" w:rsidRPr="00FE67AF" w:rsidRDefault="009D0F8D" w:rsidP="005C4021">
      <w:pPr>
        <w:ind w:firstLine="720"/>
        <w:rPr>
          <w:szCs w:val="24"/>
        </w:rPr>
      </w:pPr>
      <w:r>
        <w:rPr>
          <w:szCs w:val="24"/>
        </w:rPr>
        <w:t xml:space="preserve">Године 2018. је основана </w:t>
      </w:r>
      <w:r w:rsidR="005C4021">
        <w:rPr>
          <w:szCs w:val="24"/>
        </w:rPr>
        <w:t>књижевн</w:t>
      </w:r>
      <w:r>
        <w:rPr>
          <w:szCs w:val="24"/>
        </w:rPr>
        <w:t>а</w:t>
      </w:r>
      <w:r w:rsidR="005C4021">
        <w:rPr>
          <w:szCs w:val="24"/>
        </w:rPr>
        <w:t xml:space="preserve"> награде „Небојша Деветак”. Награда се додељује за најбољи прилог </w:t>
      </w:r>
      <w:r>
        <w:rPr>
          <w:szCs w:val="24"/>
        </w:rPr>
        <w:t>објављен у Часопису „Траг</w:t>
      </w:r>
      <w:r w:rsidR="005C4021">
        <w:rPr>
          <w:szCs w:val="24"/>
        </w:rPr>
        <w:t>” у предходној години и као таква је прва у Србији. Својим значајем</w:t>
      </w:r>
      <w:r>
        <w:rPr>
          <w:szCs w:val="24"/>
        </w:rPr>
        <w:t xml:space="preserve"> </w:t>
      </w:r>
      <w:r w:rsidR="005C4021">
        <w:rPr>
          <w:szCs w:val="24"/>
        </w:rPr>
        <w:t xml:space="preserve">је </w:t>
      </w:r>
      <w:r>
        <w:rPr>
          <w:szCs w:val="24"/>
        </w:rPr>
        <w:t>побољшала квалитет прилога „Траг-а” и установила се као значајна књижевна награда</w:t>
      </w:r>
      <w:r w:rsidR="005C4021">
        <w:rPr>
          <w:szCs w:val="24"/>
        </w:rPr>
        <w:t xml:space="preserve">. </w:t>
      </w:r>
      <w:r>
        <w:rPr>
          <w:szCs w:val="24"/>
        </w:rPr>
        <w:t>Самим тим, к</w:t>
      </w:r>
      <w:r w:rsidR="005C4021">
        <w:rPr>
          <w:szCs w:val="24"/>
        </w:rPr>
        <w:t>њижевна награда „Небојша Деветак” је постала још један вид нематеријалног добра овог града.</w:t>
      </w:r>
    </w:p>
    <w:p w:rsidR="005C4021" w:rsidRPr="00FE67AF" w:rsidRDefault="005C4021" w:rsidP="005C4021">
      <w:pPr>
        <w:ind w:firstLine="720"/>
        <w:rPr>
          <w:szCs w:val="24"/>
        </w:rPr>
      </w:pPr>
      <w:r w:rsidRPr="00FE67AF">
        <w:rPr>
          <w:szCs w:val="24"/>
        </w:rPr>
        <w:t>Жири у саставу: проф. др Саша Радојчић, Ђорђо Сладоје и</w:t>
      </w:r>
      <w:r>
        <w:rPr>
          <w:szCs w:val="24"/>
        </w:rPr>
        <w:t xml:space="preserve"> Бранислав Зубовић, </w:t>
      </w:r>
      <w:r w:rsidR="009D0F8D">
        <w:rPr>
          <w:szCs w:val="24"/>
        </w:rPr>
        <w:t>донели су одлуку да за 2020. годину награде прилог Мирка Демића.</w:t>
      </w:r>
      <w:r>
        <w:rPr>
          <w:szCs w:val="24"/>
        </w:rPr>
        <w:t xml:space="preserve"> </w:t>
      </w:r>
      <w:r w:rsidR="009D0F8D">
        <w:rPr>
          <w:szCs w:val="24"/>
        </w:rPr>
        <w:t>Одлука је однета у децембру 2021, а</w:t>
      </w:r>
      <w:r w:rsidRPr="00FE67AF">
        <w:rPr>
          <w:szCs w:val="24"/>
        </w:rPr>
        <w:t xml:space="preserve"> уручена </w:t>
      </w:r>
      <w:r w:rsidR="009D0F8D">
        <w:rPr>
          <w:szCs w:val="24"/>
        </w:rPr>
        <w:t>је на</w:t>
      </w:r>
      <w:r w:rsidRPr="00FE67AF">
        <w:rPr>
          <w:szCs w:val="24"/>
        </w:rPr>
        <w:t xml:space="preserve"> </w:t>
      </w:r>
      <w:r>
        <w:rPr>
          <w:szCs w:val="24"/>
        </w:rPr>
        <w:t>Дан библиотеке 202</w:t>
      </w:r>
      <w:r w:rsidR="009D0F8D">
        <w:rPr>
          <w:szCs w:val="24"/>
        </w:rPr>
        <w:t>2</w:t>
      </w:r>
      <w:r>
        <w:rPr>
          <w:szCs w:val="24"/>
        </w:rPr>
        <w:t xml:space="preserve">. године. </w:t>
      </w:r>
    </w:p>
    <w:p w:rsidR="005C4021" w:rsidRDefault="005C4021" w:rsidP="005C4021">
      <w:pPr>
        <w:rPr>
          <w:szCs w:val="24"/>
        </w:rPr>
      </w:pPr>
    </w:p>
    <w:p w:rsidR="005C4021" w:rsidRDefault="005C4021" w:rsidP="00B70DA2">
      <w:pPr>
        <w:ind w:firstLine="0"/>
        <w:rPr>
          <w:b/>
          <w:i/>
          <w:sz w:val="28"/>
          <w:szCs w:val="28"/>
        </w:rPr>
      </w:pPr>
      <w:r w:rsidRPr="00B70DA2">
        <w:rPr>
          <w:b/>
          <w:i/>
          <w:sz w:val="28"/>
          <w:szCs w:val="28"/>
        </w:rPr>
        <w:t>ИНВЕСТИЦИЈЕ И ОДРЖАВАЊЕ</w:t>
      </w:r>
    </w:p>
    <w:p w:rsidR="00B70DA2" w:rsidRDefault="00B70DA2" w:rsidP="00B70DA2">
      <w:pPr>
        <w:ind w:firstLine="0"/>
        <w:rPr>
          <w:b/>
          <w:i/>
          <w:sz w:val="28"/>
          <w:szCs w:val="28"/>
        </w:rPr>
      </w:pPr>
    </w:p>
    <w:p w:rsidR="00DB46EE" w:rsidRDefault="00DB46EE" w:rsidP="00DB46EE">
      <w:pPr>
        <w:ind w:firstLine="720"/>
        <w:rPr>
          <w:szCs w:val="24"/>
        </w:rPr>
      </w:pPr>
      <w:r>
        <w:rPr>
          <w:szCs w:val="24"/>
        </w:rPr>
        <w:t xml:space="preserve">У протеклој 2021. години  опремили смо одељења у Врбасу, Змајеву, Равном Селу, Куцури компјутерима, штампачем, климом средствима у износу од 364.832,22 динара. На књиге се утрошено 791.456,20 динара. </w:t>
      </w:r>
    </w:p>
    <w:p w:rsidR="00CD11F3" w:rsidRDefault="00DB46EE" w:rsidP="00DB46EE">
      <w:pPr>
        <w:ind w:firstLine="0"/>
        <w:rPr>
          <w:b/>
          <w:sz w:val="28"/>
          <w:szCs w:val="28"/>
        </w:rPr>
      </w:pPr>
      <w:r>
        <w:rPr>
          <w:szCs w:val="24"/>
        </w:rPr>
        <w:t xml:space="preserve">Од 2013. године  је санирано свако сеоско одељење и успостављен рад у светлијим и топлијим просторијама. </w:t>
      </w:r>
      <w:r w:rsidR="00CD11F3">
        <w:rPr>
          <w:szCs w:val="24"/>
        </w:rPr>
        <w:t xml:space="preserve">У 2021. години се поспешио рад у научној читаоници која је опремљена компјутерима и успостављена добра интернет мрежа за несметан приступ. Забележена је </w:t>
      </w:r>
      <w:r>
        <w:rPr>
          <w:szCs w:val="24"/>
        </w:rPr>
        <w:t xml:space="preserve">повећана и активност библиотеке на интернету, што попуњеним електронским издањима часописа и докумената који прате рад библиотеке, што на друштвеним мрежама. </w:t>
      </w:r>
    </w:p>
    <w:p w:rsidR="00CD11F3" w:rsidRPr="00CD11F3" w:rsidRDefault="00CD11F3" w:rsidP="00CD11F3">
      <w:pPr>
        <w:rPr>
          <w:sz w:val="28"/>
          <w:szCs w:val="28"/>
        </w:rPr>
      </w:pPr>
    </w:p>
    <w:p w:rsidR="00CD11F3" w:rsidRPr="00CD11F3" w:rsidRDefault="00CD11F3" w:rsidP="00CD11F3">
      <w:pPr>
        <w:rPr>
          <w:sz w:val="28"/>
          <w:szCs w:val="28"/>
        </w:rPr>
      </w:pPr>
    </w:p>
    <w:p w:rsidR="00CD11F3" w:rsidRPr="00CD11F3" w:rsidRDefault="00CD11F3" w:rsidP="00CD11F3">
      <w:pPr>
        <w:rPr>
          <w:sz w:val="28"/>
          <w:szCs w:val="28"/>
        </w:rPr>
      </w:pPr>
    </w:p>
    <w:p w:rsidR="00CD11F3" w:rsidRPr="00CD11F3" w:rsidRDefault="00CD11F3" w:rsidP="00CD11F3">
      <w:pPr>
        <w:tabs>
          <w:tab w:val="left" w:pos="5691"/>
        </w:tabs>
        <w:ind w:firstLine="0"/>
        <w:jc w:val="left"/>
        <w:rPr>
          <w:szCs w:val="24"/>
        </w:rPr>
      </w:pPr>
      <w:r>
        <w:rPr>
          <w:szCs w:val="24"/>
        </w:rPr>
        <w:t xml:space="preserve">   </w:t>
      </w:r>
      <w:r w:rsidRPr="00665D8E">
        <w:rPr>
          <w:szCs w:val="24"/>
        </w:rPr>
        <w:t xml:space="preserve">Председница </w:t>
      </w:r>
      <w:r>
        <w:rPr>
          <w:szCs w:val="24"/>
        </w:rPr>
        <w:t xml:space="preserve">Управног Одбора                   в.д. директора </w:t>
      </w:r>
      <w:r w:rsidRPr="00665D8E">
        <w:rPr>
          <w:szCs w:val="24"/>
        </w:rPr>
        <w:t>Јавне билиотеке ,,Данило Киш“</w:t>
      </w:r>
      <w:r w:rsidRPr="00A50407">
        <w:rPr>
          <w:szCs w:val="24"/>
        </w:rPr>
        <w:t xml:space="preserve"> </w:t>
      </w:r>
      <w:r>
        <w:rPr>
          <w:szCs w:val="24"/>
        </w:rPr>
        <w:t xml:space="preserve">                                 </w:t>
      </w:r>
      <w:r w:rsidRPr="00665D8E">
        <w:rPr>
          <w:szCs w:val="24"/>
        </w:rPr>
        <w:t xml:space="preserve">Јавне билиотеке ,,Данило Киш“ </w:t>
      </w:r>
      <w:r>
        <w:rPr>
          <w:szCs w:val="24"/>
        </w:rPr>
        <w:t xml:space="preserve">                                              Мирјана Баста</w:t>
      </w:r>
    </w:p>
    <w:p w:rsidR="00CD11F3" w:rsidRPr="00A50407" w:rsidRDefault="00CD11F3" w:rsidP="00CD11F3">
      <w:pPr>
        <w:tabs>
          <w:tab w:val="left" w:pos="5715"/>
        </w:tabs>
        <w:ind w:firstLine="0"/>
        <w:rPr>
          <w:szCs w:val="24"/>
        </w:rPr>
      </w:pPr>
      <w:r>
        <w:rPr>
          <w:szCs w:val="24"/>
        </w:rPr>
        <w:t xml:space="preserve">             </w:t>
      </w:r>
      <w:r w:rsidRPr="00665D8E">
        <w:rPr>
          <w:szCs w:val="24"/>
        </w:rPr>
        <w:t xml:space="preserve">Весна </w:t>
      </w:r>
      <w:r>
        <w:rPr>
          <w:szCs w:val="24"/>
        </w:rPr>
        <w:t>Томин</w:t>
      </w:r>
      <w:r>
        <w:rPr>
          <w:szCs w:val="24"/>
        </w:rPr>
        <w:tab/>
        <w:t xml:space="preserve">   </w:t>
      </w:r>
    </w:p>
    <w:p w:rsidR="00CD11F3" w:rsidRDefault="00CD11F3" w:rsidP="00CD11F3">
      <w:pPr>
        <w:ind w:firstLine="0"/>
        <w:jc w:val="left"/>
        <w:rPr>
          <w:sz w:val="22"/>
          <w:szCs w:val="22"/>
        </w:rPr>
      </w:pPr>
    </w:p>
    <w:p w:rsidR="00CD11F3" w:rsidRDefault="00CD11F3" w:rsidP="00CD11F3">
      <w:pPr>
        <w:rPr>
          <w:sz w:val="28"/>
          <w:szCs w:val="28"/>
        </w:rPr>
      </w:pPr>
    </w:p>
    <w:p w:rsidR="001C6B2D" w:rsidRPr="00CD11F3" w:rsidRDefault="001C6B2D" w:rsidP="00CD11F3">
      <w:pPr>
        <w:rPr>
          <w:sz w:val="28"/>
          <w:szCs w:val="28"/>
        </w:rPr>
      </w:pPr>
    </w:p>
    <w:sectPr w:rsidR="001C6B2D" w:rsidRPr="00CD11F3" w:rsidSect="00D10386">
      <w:headerReference w:type="default" r:id="rId9"/>
      <w:pgSz w:w="12240" w:h="15840"/>
      <w:pgMar w:top="251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DFB" w:rsidRDefault="009C2DFB" w:rsidP="00AC56E4">
      <w:r>
        <w:separator/>
      </w:r>
    </w:p>
  </w:endnote>
  <w:endnote w:type="continuationSeparator" w:id="0">
    <w:p w:rsidR="009C2DFB" w:rsidRDefault="009C2DFB" w:rsidP="00AC5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DFB" w:rsidRDefault="009C2DFB" w:rsidP="00AC56E4">
      <w:r>
        <w:separator/>
      </w:r>
    </w:p>
  </w:footnote>
  <w:footnote w:type="continuationSeparator" w:id="0">
    <w:p w:rsidR="009C2DFB" w:rsidRDefault="009C2DFB" w:rsidP="00AC56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2A5" w:rsidRDefault="003C76BE" w:rsidP="003D3B3B">
    <w:pPr>
      <w:pStyle w:val="NoSpacing"/>
      <w:ind w:left="1440"/>
      <w:rPr>
        <w:rFonts w:asciiTheme="majorHAnsi" w:hAnsiTheme="majorHAnsi"/>
      </w:rPr>
    </w:pPr>
    <w:r w:rsidRPr="003C76BE">
      <w:rPr>
        <w:rFonts w:ascii="Times New Roman" w:hAnsi="Times New Roman" w:cs="Times New Roman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left:0;text-align:left;margin-left:70.9pt;margin-top:1.5pt;width:234.5pt;height:57.3pt;z-index:-251649024;mso-width-relative:margin;mso-height-relative:margin" filled="f" stroked="f">
          <v:textbox style="mso-next-textbox:#_x0000_s2059">
            <w:txbxContent>
              <w:p w:rsidR="00D10386" w:rsidRPr="00D10386" w:rsidRDefault="00D10386" w:rsidP="00D10386">
                <w:pPr>
                  <w:pStyle w:val="NoSpacing"/>
                  <w:rPr>
                    <w:rFonts w:asciiTheme="majorHAnsi" w:hAnsiTheme="majorHAnsi"/>
                    <w:b/>
                    <w:color w:val="595959" w:themeColor="text1" w:themeTint="A6"/>
                    <w:sz w:val="24"/>
                    <w:szCs w:val="24"/>
                  </w:rPr>
                </w:pPr>
                <w:r w:rsidRPr="00D10386">
                  <w:rPr>
                    <w:rFonts w:asciiTheme="majorHAnsi" w:hAnsiTheme="majorHAnsi"/>
                    <w:b/>
                    <w:color w:val="595959" w:themeColor="text1" w:themeTint="A6"/>
                    <w:sz w:val="24"/>
                    <w:szCs w:val="24"/>
                  </w:rPr>
                  <w:t>ЈАВНА БИБЛИОТЕКА „ДАНИЛО КИШ”</w:t>
                </w:r>
              </w:p>
              <w:p w:rsidR="00D10386" w:rsidRPr="00D10386" w:rsidRDefault="00D10386" w:rsidP="00D10386">
                <w:pPr>
                  <w:pStyle w:val="NoSpacing"/>
                  <w:rPr>
                    <w:rFonts w:asciiTheme="majorHAnsi" w:hAnsiTheme="majorHAnsi"/>
                    <w:b/>
                    <w:color w:val="595959" w:themeColor="text1" w:themeTint="A6"/>
                    <w:sz w:val="24"/>
                    <w:szCs w:val="24"/>
                  </w:rPr>
                </w:pPr>
                <w:r w:rsidRPr="00D10386">
                  <w:rPr>
                    <w:rFonts w:asciiTheme="majorHAnsi" w:hAnsiTheme="majorHAnsi"/>
                    <w:b/>
                    <w:color w:val="595959" w:themeColor="text1" w:themeTint="A6"/>
                    <w:sz w:val="24"/>
                    <w:szCs w:val="24"/>
                  </w:rPr>
                  <w:t>ВРБАС</w:t>
                </w:r>
              </w:p>
              <w:p w:rsidR="00D10386" w:rsidRDefault="00D10386" w:rsidP="00D10386">
                <w:pPr>
                  <w:pStyle w:val="NoSpacing"/>
                  <w:rPr>
                    <w:rFonts w:asciiTheme="majorHAnsi" w:hAnsiTheme="majorHAnsi"/>
                  </w:rPr>
                </w:pPr>
                <w:r w:rsidRPr="003D3B3B">
                  <w:rPr>
                    <w:rFonts w:asciiTheme="majorHAnsi" w:hAnsiTheme="majorHAnsi"/>
                  </w:rPr>
                  <w:t>Маршала Тита 87, 21640 Врбас</w:t>
                </w:r>
              </w:p>
              <w:p w:rsidR="00D10386" w:rsidRPr="003D3B3B" w:rsidRDefault="00D10386" w:rsidP="00D10386">
                <w:pPr>
                  <w:pStyle w:val="NoSpacing"/>
                  <w:rPr>
                    <w:rFonts w:asciiTheme="majorHAnsi" w:hAnsiTheme="majorHAnsi"/>
                  </w:rPr>
                </w:pPr>
              </w:p>
            </w:txbxContent>
          </v:textbox>
        </v:shape>
      </w:pict>
    </w:r>
    <w:r w:rsidR="009232A5">
      <w:rPr>
        <w:rFonts w:asciiTheme="majorHAnsi" w:hAnsiTheme="majorHAnsi"/>
        <w:noProof/>
        <w:sz w:val="24"/>
        <w:szCs w:val="24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margin">
            <wp:posOffset>86995</wp:posOffset>
          </wp:positionH>
          <wp:positionV relativeFrom="margin">
            <wp:posOffset>-1154430</wp:posOffset>
          </wp:positionV>
          <wp:extent cx="731520" cy="641985"/>
          <wp:effectExtent l="19050" t="0" r="0" b="0"/>
          <wp:wrapSquare wrapText="bothSides"/>
          <wp:docPr id="6" name="Picture 4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1520" cy="641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C76BE">
      <w:rPr>
        <w:rFonts w:asciiTheme="majorHAnsi" w:hAnsiTheme="majorHAnsi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71.85pt;margin-top:-.2pt;width:.05pt;height:51.8pt;flip:x;z-index:251663360;mso-position-horizontal-relative:text;mso-position-vertical-relative:text" o:connectortype="straight" strokecolor="#4f81bd [3204]"/>
      </w:pict>
    </w:r>
    <w:r w:rsidR="00BB2E7E">
      <w:rPr>
        <w:rFonts w:asciiTheme="majorHAnsi" w:hAnsiTheme="majorHAnsi"/>
      </w:rPr>
      <w:t xml:space="preserve">  </w:t>
    </w:r>
  </w:p>
  <w:p w:rsidR="00592FB2" w:rsidRPr="00BB2E7E" w:rsidRDefault="00BB2E7E" w:rsidP="009232A5">
    <w:pPr>
      <w:pStyle w:val="NoSpacing"/>
      <w:rPr>
        <w:rFonts w:asciiTheme="majorHAnsi" w:hAnsiTheme="majorHAnsi" w:cs="Times New Roman"/>
      </w:rPr>
    </w:pPr>
    <w:r>
      <w:rPr>
        <w:rFonts w:asciiTheme="majorHAnsi" w:hAnsiTheme="majorHAnsi"/>
      </w:rPr>
      <w:t xml:space="preserve">  </w:t>
    </w:r>
  </w:p>
  <w:p w:rsidR="00592FB2" w:rsidRPr="00BB2E7E" w:rsidRDefault="00592FB2" w:rsidP="00592FB2">
    <w:pPr>
      <w:pStyle w:val="Footer"/>
    </w:pPr>
    <w:r w:rsidRPr="00BB2E7E">
      <w:t xml:space="preserve">            </w:t>
    </w:r>
  </w:p>
  <w:p w:rsidR="00592FB2" w:rsidRPr="00592FB2" w:rsidRDefault="003C76BE" w:rsidP="00592FB2">
    <w:pPr>
      <w:pStyle w:val="NoSpacing"/>
      <w:ind w:left="720" w:firstLine="720"/>
      <w:rPr>
        <w:rFonts w:asciiTheme="majorHAnsi" w:hAnsiTheme="majorHAnsi"/>
        <w:sz w:val="24"/>
        <w:szCs w:val="24"/>
      </w:rPr>
    </w:pPr>
    <w:r>
      <w:rPr>
        <w:rFonts w:asciiTheme="majorHAnsi" w:hAnsiTheme="majorHAnsi"/>
        <w:noProof/>
        <w:sz w:val="24"/>
        <w:szCs w:val="24"/>
      </w:rPr>
      <w:pict>
        <v:shape id="_x0000_s2057" type="#_x0000_t32" style="position:absolute;left:0;text-align:left;margin-left:4.45pt;margin-top:15.3pt;width:456.85pt;height:.1pt;flip:y;z-index:251666432" o:connectortype="straight" strokecolor="#4f81bd [3204]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6F03"/>
    <w:multiLevelType w:val="hybridMultilevel"/>
    <w:tmpl w:val="25FA3F1A"/>
    <w:lvl w:ilvl="0" w:tplc="FAF8C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B04F8"/>
    <w:multiLevelType w:val="hybridMultilevel"/>
    <w:tmpl w:val="BEA071E8"/>
    <w:lvl w:ilvl="0" w:tplc="FAF8C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A462E"/>
    <w:multiLevelType w:val="hybridMultilevel"/>
    <w:tmpl w:val="A5E499DC"/>
    <w:lvl w:ilvl="0" w:tplc="AC5E0F06">
      <w:start w:val="52"/>
      <w:numFmt w:val="bullet"/>
      <w:lvlText w:val="–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E76D6B"/>
    <w:multiLevelType w:val="hybridMultilevel"/>
    <w:tmpl w:val="C1F2D35E"/>
    <w:lvl w:ilvl="0" w:tplc="89CAAE0E">
      <w:start w:val="52"/>
      <w:numFmt w:val="bullet"/>
      <w:lvlText w:val="–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8F1A6E"/>
    <w:multiLevelType w:val="hybridMultilevel"/>
    <w:tmpl w:val="B4EC7AAC"/>
    <w:lvl w:ilvl="0" w:tplc="FAF8C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D67145"/>
    <w:multiLevelType w:val="hybridMultilevel"/>
    <w:tmpl w:val="5BDED030"/>
    <w:lvl w:ilvl="0" w:tplc="FB72CA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6741A0"/>
    <w:multiLevelType w:val="hybridMultilevel"/>
    <w:tmpl w:val="D44CE5CC"/>
    <w:lvl w:ilvl="0" w:tplc="FAF8C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FD49D7"/>
    <w:multiLevelType w:val="hybridMultilevel"/>
    <w:tmpl w:val="46349492"/>
    <w:lvl w:ilvl="0" w:tplc="42C4B3A4">
      <w:start w:val="1"/>
      <w:numFmt w:val="decimal"/>
      <w:lvlText w:val="%1."/>
      <w:lvlJc w:val="left"/>
      <w:pPr>
        <w:ind w:left="11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661EEC"/>
    <w:multiLevelType w:val="hybridMultilevel"/>
    <w:tmpl w:val="1B4E02B4"/>
    <w:lvl w:ilvl="0" w:tplc="FAF8C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F3233E"/>
    <w:multiLevelType w:val="hybridMultilevel"/>
    <w:tmpl w:val="F3C46BC4"/>
    <w:lvl w:ilvl="0" w:tplc="E43C58E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8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21506">
      <o:colormenu v:ext="edit" fillcolor="none" strokecolor="none"/>
    </o:shapedefaults>
    <o:shapelayout v:ext="edit">
      <o:idmap v:ext="edit" data="2"/>
      <o:rules v:ext="edit">
        <o:r id="V:Rule3" type="connector" idref="#_x0000_s2054"/>
        <o:r id="V:Rule4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C56E4"/>
    <w:rsid w:val="00065AE1"/>
    <w:rsid w:val="0008472E"/>
    <w:rsid w:val="000B7DEF"/>
    <w:rsid w:val="000D0C8F"/>
    <w:rsid w:val="000F410C"/>
    <w:rsid w:val="00195981"/>
    <w:rsid w:val="001C6B2D"/>
    <w:rsid w:val="002C2681"/>
    <w:rsid w:val="002C3257"/>
    <w:rsid w:val="002F2947"/>
    <w:rsid w:val="0030795F"/>
    <w:rsid w:val="0037664C"/>
    <w:rsid w:val="00386BAC"/>
    <w:rsid w:val="003B672E"/>
    <w:rsid w:val="003C76BE"/>
    <w:rsid w:val="003D3B3B"/>
    <w:rsid w:val="004361F8"/>
    <w:rsid w:val="004366AA"/>
    <w:rsid w:val="005701FF"/>
    <w:rsid w:val="00592FB2"/>
    <w:rsid w:val="005B28B4"/>
    <w:rsid w:val="005C2D0F"/>
    <w:rsid w:val="005C4021"/>
    <w:rsid w:val="00696D6B"/>
    <w:rsid w:val="006A5C36"/>
    <w:rsid w:val="006D42EC"/>
    <w:rsid w:val="006D6ED1"/>
    <w:rsid w:val="00716FB3"/>
    <w:rsid w:val="00734508"/>
    <w:rsid w:val="007549B6"/>
    <w:rsid w:val="00775DAF"/>
    <w:rsid w:val="00792B2C"/>
    <w:rsid w:val="00872E44"/>
    <w:rsid w:val="00891B5D"/>
    <w:rsid w:val="009232A5"/>
    <w:rsid w:val="00924BEC"/>
    <w:rsid w:val="00962125"/>
    <w:rsid w:val="009C2DFB"/>
    <w:rsid w:val="009D0F8D"/>
    <w:rsid w:val="00A84D65"/>
    <w:rsid w:val="00AC56E4"/>
    <w:rsid w:val="00AD4CE0"/>
    <w:rsid w:val="00B24A2E"/>
    <w:rsid w:val="00B70DA2"/>
    <w:rsid w:val="00BB2E7E"/>
    <w:rsid w:val="00BF28FE"/>
    <w:rsid w:val="00C100C1"/>
    <w:rsid w:val="00C96EB6"/>
    <w:rsid w:val="00CD11F3"/>
    <w:rsid w:val="00D10386"/>
    <w:rsid w:val="00DB46EE"/>
    <w:rsid w:val="00E35437"/>
    <w:rsid w:val="00E42DA9"/>
    <w:rsid w:val="00E74C12"/>
    <w:rsid w:val="00F244E9"/>
    <w:rsid w:val="00F60093"/>
    <w:rsid w:val="00FC4444"/>
    <w:rsid w:val="00FD6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8FE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56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6E4"/>
  </w:style>
  <w:style w:type="paragraph" w:styleId="Footer">
    <w:name w:val="footer"/>
    <w:basedOn w:val="Normal"/>
    <w:link w:val="FooterChar"/>
    <w:uiPriority w:val="99"/>
    <w:unhideWhenUsed/>
    <w:rsid w:val="00AC56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6E4"/>
  </w:style>
  <w:style w:type="paragraph" w:styleId="BalloonText">
    <w:name w:val="Balloon Text"/>
    <w:basedOn w:val="Normal"/>
    <w:link w:val="BalloonTextChar"/>
    <w:uiPriority w:val="99"/>
    <w:semiHidden/>
    <w:unhideWhenUsed/>
    <w:rsid w:val="00AC56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6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56E4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592FB2"/>
    <w:pPr>
      <w:spacing w:after="0" w:line="240" w:lineRule="auto"/>
    </w:pPr>
  </w:style>
  <w:style w:type="paragraph" w:customStyle="1" w:styleId="1tekst">
    <w:name w:val="_1tekst"/>
    <w:basedOn w:val="Normal"/>
    <w:rsid w:val="00BF28FE"/>
    <w:pPr>
      <w:widowControl/>
      <w:ind w:left="115" w:right="115" w:firstLine="240"/>
    </w:pPr>
    <w:rPr>
      <w:rFonts w:ascii="Tahoma" w:hAnsi="Tahoma" w:cs="Tahoma"/>
      <w:sz w:val="17"/>
      <w:szCs w:val="17"/>
      <w:lang w:val="en-US"/>
    </w:rPr>
  </w:style>
  <w:style w:type="paragraph" w:styleId="ListParagraph">
    <w:name w:val="List Paragraph"/>
    <w:basedOn w:val="Normal"/>
    <w:uiPriority w:val="34"/>
    <w:qFormat/>
    <w:rsid w:val="00F6009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B24A2E"/>
    <w:pPr>
      <w:autoSpaceDE w:val="0"/>
      <w:autoSpaceDN w:val="0"/>
      <w:adjustRightInd w:val="0"/>
      <w:spacing w:line="227" w:lineRule="atLeast"/>
      <w:ind w:firstLine="566"/>
    </w:pPr>
    <w:rPr>
      <w:rFonts w:ascii="Times" w:hAnsi="Times" w:cs="Times"/>
      <w:sz w:val="22"/>
      <w:szCs w:val="22"/>
      <w:lang w:val="en-US" w:eastAsia="sr-Latn-CS"/>
    </w:rPr>
  </w:style>
  <w:style w:type="character" w:customStyle="1" w:styleId="BodyTextChar">
    <w:name w:val="Body Text Char"/>
    <w:basedOn w:val="DefaultParagraphFont"/>
    <w:link w:val="BodyText"/>
    <w:uiPriority w:val="99"/>
    <w:rsid w:val="00B24A2E"/>
    <w:rPr>
      <w:rFonts w:ascii="Times" w:eastAsia="Times New Roman" w:hAnsi="Times" w:cs="Times"/>
      <w:lang w:eastAsia="sr-Latn-CS"/>
    </w:rPr>
  </w:style>
  <w:style w:type="paragraph" w:customStyle="1" w:styleId="normal0">
    <w:name w:val="normal"/>
    <w:basedOn w:val="Normal"/>
    <w:rsid w:val="00B24A2E"/>
    <w:pPr>
      <w:widowControl/>
      <w:spacing w:before="100" w:beforeAutospacing="1" w:after="100" w:afterAutospacing="1"/>
      <w:ind w:firstLine="0"/>
      <w:jc w:val="left"/>
    </w:pPr>
    <w:rPr>
      <w:szCs w:val="24"/>
      <w:lang w:val="en-GB"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5C40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EF0AF-2D6A-43AF-831E-BA09C664A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Zubovic</dc:creator>
  <cp:lastModifiedBy>Windows User</cp:lastModifiedBy>
  <cp:revision>4</cp:revision>
  <cp:lastPrinted>2022-03-22T11:20:00Z</cp:lastPrinted>
  <dcterms:created xsi:type="dcterms:W3CDTF">2022-03-18T11:32:00Z</dcterms:created>
  <dcterms:modified xsi:type="dcterms:W3CDTF">2022-03-22T11:20:00Z</dcterms:modified>
</cp:coreProperties>
</file>